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E73E1" w14:textId="278D5C97" w:rsidR="0056725A" w:rsidRPr="005556DB" w:rsidRDefault="001B726A" w:rsidP="009325D7">
      <w:pPr>
        <w:jc w:val="center"/>
        <w:rPr>
          <w:rFonts w:ascii="Arial" w:hAnsi="Arial" w:cs="Arial"/>
          <w:b/>
          <w:sz w:val="44"/>
          <w:szCs w:val="44"/>
        </w:rPr>
      </w:pPr>
      <w:r>
        <w:rPr>
          <w:rFonts w:ascii="Arial" w:hAnsi="Arial" w:cs="Arial"/>
          <w:b/>
          <w:sz w:val="44"/>
          <w:szCs w:val="44"/>
        </w:rPr>
        <w:t>3</w:t>
      </w:r>
      <w:r w:rsidR="00F6508E" w:rsidRPr="005556DB">
        <w:rPr>
          <w:rFonts w:ascii="Arial" w:hAnsi="Arial" w:cs="Arial"/>
          <w:b/>
          <w:sz w:val="44"/>
          <w:szCs w:val="44"/>
        </w:rPr>
        <w:t>.2</w:t>
      </w:r>
      <w:r w:rsidR="009325D7" w:rsidRPr="005556DB">
        <w:rPr>
          <w:rFonts w:ascii="Arial" w:hAnsi="Arial" w:cs="Arial"/>
          <w:b/>
          <w:sz w:val="44"/>
          <w:szCs w:val="44"/>
        </w:rPr>
        <w:t xml:space="preserve">: </w:t>
      </w:r>
      <w:r w:rsidR="004E4C88" w:rsidRPr="005556DB">
        <w:rPr>
          <w:rFonts w:ascii="Arial" w:hAnsi="Arial" w:cs="Arial"/>
          <w:b/>
          <w:sz w:val="44"/>
          <w:szCs w:val="44"/>
        </w:rPr>
        <w:t>Observ</w:t>
      </w:r>
      <w:r w:rsidR="00743D3B" w:rsidRPr="005556DB">
        <w:rPr>
          <w:rFonts w:ascii="Arial" w:hAnsi="Arial" w:cs="Arial"/>
          <w:b/>
          <w:sz w:val="44"/>
          <w:szCs w:val="44"/>
        </w:rPr>
        <w:t xml:space="preserve">ing </w:t>
      </w:r>
      <w:r w:rsidR="005556DB" w:rsidRPr="005556DB">
        <w:rPr>
          <w:rFonts w:ascii="Arial" w:hAnsi="Arial" w:cs="Arial"/>
          <w:b/>
          <w:sz w:val="44"/>
          <w:szCs w:val="44"/>
        </w:rPr>
        <w:t>Bread Mold</w:t>
      </w:r>
      <w:r w:rsidR="00586A4F">
        <w:rPr>
          <w:rFonts w:ascii="Arial" w:hAnsi="Arial" w:cs="Arial"/>
          <w:b/>
          <w:sz w:val="44"/>
          <w:szCs w:val="44"/>
        </w:rPr>
        <w:t>ing</w:t>
      </w:r>
      <w:r w:rsidR="00736370" w:rsidRPr="005556DB">
        <w:rPr>
          <w:rFonts w:ascii="Arial" w:hAnsi="Arial" w:cs="Arial"/>
          <w:b/>
          <w:sz w:val="44"/>
          <w:szCs w:val="44"/>
        </w:rPr>
        <w:t xml:space="preserve"> Worksheet</w:t>
      </w:r>
    </w:p>
    <w:p w14:paraId="0120550F" w14:textId="77777777" w:rsidR="0056725A" w:rsidRPr="005556DB" w:rsidRDefault="00F818A0" w:rsidP="0056725A">
      <w:pPr>
        <w:rPr>
          <w:rFonts w:ascii="Arial" w:hAnsi="Arial" w:cs="Arial"/>
          <w:sz w:val="22"/>
          <w:szCs w:val="22"/>
        </w:rPr>
      </w:pPr>
      <w:r w:rsidRPr="005556DB">
        <w:rPr>
          <w:rFonts w:ascii="Arial" w:hAnsi="Arial" w:cs="Arial"/>
          <w:sz w:val="22"/>
          <w:szCs w:val="22"/>
        </w:rPr>
        <w:t xml:space="preserve">Use this worksheet to complete the </w:t>
      </w:r>
      <w:r w:rsidR="005556DB" w:rsidRPr="005556DB">
        <w:rPr>
          <w:rFonts w:ascii="Arial" w:hAnsi="Arial" w:cs="Arial"/>
          <w:sz w:val="22"/>
          <w:szCs w:val="22"/>
        </w:rPr>
        <w:t>bread mold</w:t>
      </w:r>
      <w:r w:rsidRPr="005556DB">
        <w:rPr>
          <w:rFonts w:ascii="Arial" w:hAnsi="Arial" w:cs="Arial"/>
          <w:sz w:val="22"/>
          <w:szCs w:val="22"/>
        </w:rPr>
        <w:t xml:space="preserve"> investigation and to record your observations, measurements, and class results</w:t>
      </w:r>
      <w:r w:rsidR="009325D7" w:rsidRPr="005556DB">
        <w:rPr>
          <w:rFonts w:ascii="Arial" w:hAnsi="Arial" w:cs="Arial"/>
          <w:sz w:val="22"/>
          <w:szCs w:val="22"/>
        </w:rPr>
        <w:t xml:space="preserve">. </w:t>
      </w:r>
    </w:p>
    <w:p w14:paraId="506BDD84" w14:textId="77777777" w:rsidR="0056725A" w:rsidRPr="005556DB" w:rsidRDefault="0056725A" w:rsidP="0056725A">
      <w:pPr>
        <w:rPr>
          <w:rFonts w:ascii="Arial" w:hAnsi="Arial" w:cs="Arial"/>
          <w:sz w:val="22"/>
          <w:szCs w:val="22"/>
        </w:rPr>
      </w:pPr>
    </w:p>
    <w:p w14:paraId="75D60E90" w14:textId="50318EF5" w:rsidR="003C4F9E" w:rsidRPr="003C4F9E" w:rsidRDefault="009A0CC9" w:rsidP="004B07C9">
      <w:pPr>
        <w:pStyle w:val="ListParagraph"/>
        <w:numPr>
          <w:ilvl w:val="0"/>
          <w:numId w:val="9"/>
        </w:numPr>
        <w:contextualSpacing w:val="0"/>
        <w:rPr>
          <w:rFonts w:ascii="Arial" w:hAnsi="Arial" w:cs="Arial"/>
          <w:sz w:val="22"/>
          <w:szCs w:val="22"/>
        </w:rPr>
      </w:pPr>
      <w:r w:rsidRPr="003C4F9E">
        <w:rPr>
          <w:rFonts w:ascii="Arial" w:hAnsi="Arial" w:cs="Arial"/>
          <w:b/>
        </w:rPr>
        <w:t xml:space="preserve">(Day 1) </w:t>
      </w:r>
      <w:r w:rsidR="007A1670" w:rsidRPr="003C4F9E">
        <w:rPr>
          <w:rFonts w:ascii="Arial" w:hAnsi="Arial" w:cs="Arial"/>
          <w:b/>
        </w:rPr>
        <w:t xml:space="preserve">Find the Mass of Your </w:t>
      </w:r>
      <w:r w:rsidR="00D539B4" w:rsidRPr="003C4F9E">
        <w:rPr>
          <w:rFonts w:ascii="Arial" w:hAnsi="Arial" w:cs="Arial"/>
          <w:b/>
        </w:rPr>
        <w:t>B</w:t>
      </w:r>
      <w:r w:rsidR="00932820" w:rsidRPr="003C4F9E">
        <w:rPr>
          <w:rFonts w:ascii="Arial" w:hAnsi="Arial" w:cs="Arial"/>
          <w:b/>
        </w:rPr>
        <w:t xml:space="preserve">read </w:t>
      </w:r>
      <w:r w:rsidR="00D539B4" w:rsidRPr="003C4F9E">
        <w:rPr>
          <w:rFonts w:ascii="Arial" w:hAnsi="Arial" w:cs="Arial"/>
          <w:b/>
        </w:rPr>
        <w:t>and M</w:t>
      </w:r>
      <w:r w:rsidR="005102A3" w:rsidRPr="003C4F9E">
        <w:rPr>
          <w:rFonts w:ascii="Arial" w:hAnsi="Arial" w:cs="Arial"/>
          <w:b/>
        </w:rPr>
        <w:t>old</w:t>
      </w:r>
      <w:r w:rsidR="003C4F9E">
        <w:rPr>
          <w:rFonts w:ascii="Arial" w:hAnsi="Arial" w:cs="Arial"/>
          <w:b/>
        </w:rPr>
        <w:t xml:space="preserve">. </w:t>
      </w:r>
    </w:p>
    <w:p w14:paraId="3A591103" w14:textId="2FF9A439" w:rsidR="0038461E" w:rsidRPr="003C4F9E" w:rsidRDefault="00743D3B" w:rsidP="004B07C9">
      <w:pPr>
        <w:pStyle w:val="ListParagraph"/>
        <w:numPr>
          <w:ilvl w:val="0"/>
          <w:numId w:val="11"/>
        </w:numPr>
        <w:contextualSpacing w:val="0"/>
        <w:rPr>
          <w:rFonts w:ascii="Arial" w:hAnsi="Arial" w:cs="Arial"/>
          <w:sz w:val="22"/>
          <w:szCs w:val="22"/>
        </w:rPr>
      </w:pPr>
      <w:r w:rsidRPr="003C4F9E">
        <w:rPr>
          <w:rFonts w:ascii="Menlo Regular" w:hAnsi="Menlo Regular" w:cs="Menlo Regular"/>
          <w:sz w:val="36"/>
          <w:szCs w:val="22"/>
        </w:rPr>
        <w:t>☐</w:t>
      </w:r>
      <w:r w:rsidRPr="003C4F9E">
        <w:rPr>
          <w:rFonts w:ascii="Arial" w:hAnsi="Arial" w:cs="Arial"/>
          <w:sz w:val="22"/>
          <w:szCs w:val="22"/>
        </w:rPr>
        <w:t xml:space="preserve"> </w:t>
      </w:r>
      <w:r w:rsidR="0038461E" w:rsidRPr="003C4F9E">
        <w:rPr>
          <w:rFonts w:ascii="Arial" w:hAnsi="Arial" w:cs="Arial"/>
          <w:sz w:val="22"/>
          <w:szCs w:val="22"/>
        </w:rPr>
        <w:t>Collect your labeled Petri dish with bread and mold, a digital balance, and your worksheet from the Pre-Lesson.</w:t>
      </w:r>
    </w:p>
    <w:p w14:paraId="3E189A75" w14:textId="2E6B129B" w:rsidR="006D781A" w:rsidRPr="006D781A" w:rsidRDefault="006D781A" w:rsidP="004B07C9">
      <w:pPr>
        <w:pStyle w:val="ListParagraph"/>
        <w:numPr>
          <w:ilvl w:val="0"/>
          <w:numId w:val="11"/>
        </w:numPr>
        <w:contextualSpacing w:val="0"/>
        <w:rPr>
          <w:rFonts w:ascii="Arial" w:hAnsi="Arial" w:cs="Arial"/>
          <w:sz w:val="22"/>
          <w:szCs w:val="22"/>
        </w:rPr>
      </w:pPr>
      <w:r w:rsidRPr="007B0427">
        <w:rPr>
          <w:rFonts w:ascii="Menlo Regular" w:hAnsi="Menlo Regular" w:cs="Menlo Regular"/>
          <w:sz w:val="36"/>
          <w:szCs w:val="22"/>
        </w:rPr>
        <w:t>☐</w:t>
      </w:r>
      <w:r w:rsidRPr="005556DB">
        <w:rPr>
          <w:rFonts w:ascii="Arial" w:hAnsi="Arial" w:cs="Arial"/>
          <w:sz w:val="22"/>
          <w:szCs w:val="22"/>
        </w:rPr>
        <w:t xml:space="preserve"> </w:t>
      </w:r>
      <w:r>
        <w:rPr>
          <w:rFonts w:ascii="Arial" w:hAnsi="Arial" w:cs="Arial"/>
          <w:sz w:val="22"/>
          <w:szCs w:val="22"/>
        </w:rPr>
        <w:t xml:space="preserve">Look on your worksheet from your Pre-Lesson and find the beginning mass of your Petri dish and bread from 7 days ago. Write the mass on your </w:t>
      </w:r>
      <w:r w:rsidR="001C303E">
        <w:rPr>
          <w:rFonts w:ascii="Arial" w:hAnsi="Arial" w:cs="Arial"/>
          <w:color w:val="0000FF"/>
          <w:sz w:val="22"/>
          <w:szCs w:val="22"/>
        </w:rPr>
        <w:t>3</w:t>
      </w:r>
      <w:r w:rsidRPr="00821A52">
        <w:rPr>
          <w:rFonts w:ascii="Arial" w:hAnsi="Arial" w:cs="Arial"/>
          <w:color w:val="0000FF"/>
          <w:sz w:val="22"/>
          <w:szCs w:val="22"/>
        </w:rPr>
        <w:t>.2 Observing Bread Molding Worksheet</w:t>
      </w:r>
      <w:r>
        <w:rPr>
          <w:rFonts w:ascii="Arial" w:hAnsi="Arial" w:cs="Arial"/>
          <w:sz w:val="22"/>
          <w:szCs w:val="22"/>
        </w:rPr>
        <w:t xml:space="preserve"> in the table where it </w:t>
      </w:r>
      <w:proofErr w:type="gramStart"/>
      <w:r>
        <w:rPr>
          <w:rFonts w:ascii="Arial" w:hAnsi="Arial" w:cs="Arial"/>
          <w:sz w:val="22"/>
          <w:szCs w:val="22"/>
        </w:rPr>
        <w:t>says</w:t>
      </w:r>
      <w:proofErr w:type="gramEnd"/>
      <w:r>
        <w:rPr>
          <w:rFonts w:ascii="Arial" w:hAnsi="Arial" w:cs="Arial"/>
          <w:sz w:val="22"/>
          <w:szCs w:val="22"/>
        </w:rPr>
        <w:t xml:space="preserve"> “</w:t>
      </w:r>
      <w:r w:rsidRPr="006D781A">
        <w:rPr>
          <w:rFonts w:ascii="Arial" w:hAnsi="Arial" w:cs="Arial"/>
          <w:b/>
          <w:sz w:val="22"/>
          <w:szCs w:val="22"/>
        </w:rPr>
        <w:t>Mass of Petri dish and bread and mold before (7 days ago)</w:t>
      </w:r>
      <w:r>
        <w:rPr>
          <w:rFonts w:ascii="Arial" w:hAnsi="Arial" w:cs="Arial"/>
          <w:sz w:val="22"/>
          <w:szCs w:val="22"/>
        </w:rPr>
        <w:t>.”</w:t>
      </w:r>
    </w:p>
    <w:p w14:paraId="77FBE86C" w14:textId="0B55CD14" w:rsidR="005556DB" w:rsidRDefault="0038461E" w:rsidP="004B07C9">
      <w:pPr>
        <w:pStyle w:val="ListParagraph"/>
        <w:numPr>
          <w:ilvl w:val="0"/>
          <w:numId w:val="11"/>
        </w:numPr>
        <w:contextualSpacing w:val="0"/>
        <w:rPr>
          <w:rFonts w:ascii="Arial" w:hAnsi="Arial" w:cs="Arial"/>
          <w:sz w:val="22"/>
          <w:szCs w:val="22"/>
        </w:rPr>
      </w:pPr>
      <w:r w:rsidRPr="007B0427">
        <w:rPr>
          <w:rFonts w:ascii="Menlo Regular" w:hAnsi="Menlo Regular" w:cs="Menlo Regular"/>
          <w:sz w:val="36"/>
          <w:szCs w:val="22"/>
        </w:rPr>
        <w:t>☐</w:t>
      </w:r>
      <w:r w:rsidRPr="005556DB">
        <w:rPr>
          <w:rFonts w:ascii="Arial" w:hAnsi="Arial" w:cs="Arial"/>
          <w:sz w:val="22"/>
          <w:szCs w:val="22"/>
        </w:rPr>
        <w:t xml:space="preserve"> </w:t>
      </w:r>
      <w:r w:rsidR="005556DB" w:rsidRPr="0038461E">
        <w:rPr>
          <w:rFonts w:ascii="Arial" w:hAnsi="Arial" w:cs="Arial"/>
          <w:sz w:val="22"/>
          <w:szCs w:val="22"/>
        </w:rPr>
        <w:t>Turn on your digital scale until it reads 0.00g. Place the entire Petri dish with the lid onto the scale. Record the final mass of your Petri dish where it says “</w:t>
      </w:r>
      <w:r w:rsidR="005556DB" w:rsidRPr="001C303E">
        <w:rPr>
          <w:rFonts w:ascii="Arial" w:hAnsi="Arial" w:cs="Arial"/>
          <w:b/>
          <w:sz w:val="22"/>
          <w:szCs w:val="22"/>
        </w:rPr>
        <w:t>End Mass (after 7 days)</w:t>
      </w:r>
      <w:r w:rsidR="005556DB" w:rsidRPr="0038461E">
        <w:rPr>
          <w:rFonts w:ascii="Arial" w:hAnsi="Arial" w:cs="Arial"/>
          <w:sz w:val="22"/>
          <w:szCs w:val="22"/>
        </w:rPr>
        <w:t>” in the table below.</w:t>
      </w:r>
      <w:r w:rsidR="00920525" w:rsidRPr="0038461E">
        <w:rPr>
          <w:rFonts w:ascii="Arial" w:hAnsi="Arial" w:cs="Arial"/>
          <w:sz w:val="22"/>
          <w:szCs w:val="22"/>
        </w:rPr>
        <w:t xml:space="preserve"> Note: DO NOT open the lid—classmates may have allergies to bread mold.</w:t>
      </w:r>
    </w:p>
    <w:p w14:paraId="3529807E" w14:textId="3CD77C9E" w:rsidR="00D81195" w:rsidRPr="00BD75CB" w:rsidRDefault="00030828" w:rsidP="00BD75CB">
      <w:pPr>
        <w:pStyle w:val="ListParagraph"/>
        <w:numPr>
          <w:ilvl w:val="0"/>
          <w:numId w:val="11"/>
        </w:numPr>
        <w:spacing w:after="120"/>
        <w:contextualSpacing w:val="0"/>
        <w:rPr>
          <w:rFonts w:ascii="Arial" w:hAnsi="Arial" w:cs="Arial"/>
          <w:sz w:val="22"/>
          <w:szCs w:val="22"/>
        </w:rPr>
      </w:pPr>
      <w:r w:rsidRPr="007B0427">
        <w:rPr>
          <w:rFonts w:ascii="Menlo Regular" w:hAnsi="Menlo Regular" w:cs="Menlo Regular"/>
          <w:sz w:val="36"/>
          <w:szCs w:val="22"/>
        </w:rPr>
        <w:t>☐</w:t>
      </w:r>
      <w:r w:rsidRPr="005556DB">
        <w:rPr>
          <w:rFonts w:ascii="Arial" w:hAnsi="Arial" w:cs="Arial"/>
          <w:sz w:val="22"/>
          <w:szCs w:val="22"/>
        </w:rPr>
        <w:t xml:space="preserve"> </w:t>
      </w:r>
      <w:r>
        <w:rPr>
          <w:rFonts w:ascii="Arial" w:hAnsi="Arial" w:cs="Arial"/>
          <w:sz w:val="22"/>
          <w:szCs w:val="22"/>
        </w:rPr>
        <w:t xml:space="preserve">Record the final mass of your Petri dish, bread, and mold on your </w:t>
      </w:r>
      <w:r w:rsidR="001C303E">
        <w:rPr>
          <w:rFonts w:ascii="Arial" w:hAnsi="Arial" w:cs="Arial"/>
          <w:color w:val="0000FF"/>
          <w:sz w:val="22"/>
          <w:szCs w:val="22"/>
        </w:rPr>
        <w:t>3</w:t>
      </w:r>
      <w:r w:rsidR="00821A52" w:rsidRPr="00821A52">
        <w:rPr>
          <w:rFonts w:ascii="Arial" w:hAnsi="Arial" w:cs="Arial"/>
          <w:color w:val="0000FF"/>
          <w:sz w:val="22"/>
          <w:szCs w:val="22"/>
        </w:rPr>
        <w:t>.2 Observing Bread Molding Worksheet</w:t>
      </w:r>
      <w:r w:rsidR="0019510B">
        <w:rPr>
          <w:rFonts w:ascii="Arial" w:hAnsi="Arial" w:cs="Arial"/>
          <w:sz w:val="22"/>
          <w:szCs w:val="22"/>
        </w:rPr>
        <w:t xml:space="preserve"> in the table where it </w:t>
      </w:r>
      <w:proofErr w:type="gramStart"/>
      <w:r w:rsidR="0019510B">
        <w:rPr>
          <w:rFonts w:ascii="Arial" w:hAnsi="Arial" w:cs="Arial"/>
          <w:sz w:val="22"/>
          <w:szCs w:val="22"/>
        </w:rPr>
        <w:t>says</w:t>
      </w:r>
      <w:proofErr w:type="gramEnd"/>
      <w:r w:rsidR="0019510B">
        <w:rPr>
          <w:rFonts w:ascii="Arial" w:hAnsi="Arial" w:cs="Arial"/>
          <w:sz w:val="22"/>
          <w:szCs w:val="22"/>
        </w:rPr>
        <w:t xml:space="preserve"> “</w:t>
      </w:r>
      <w:r w:rsidR="0019510B" w:rsidRPr="002D3049">
        <w:rPr>
          <w:rFonts w:ascii="Arial" w:hAnsi="Arial" w:cs="Arial"/>
          <w:b/>
          <w:sz w:val="22"/>
          <w:szCs w:val="22"/>
        </w:rPr>
        <w:t>Mass of Petri dish and bread and mold after (today).</w:t>
      </w:r>
      <w:r w:rsidR="002D3049" w:rsidRPr="002D3049">
        <w:rPr>
          <w:rFonts w:ascii="Arial" w:hAnsi="Arial" w:cs="Arial"/>
          <w:b/>
          <w:sz w:val="22"/>
          <w:szCs w:val="22"/>
        </w:rPr>
        <w:t>”</w:t>
      </w:r>
    </w:p>
    <w:p w14:paraId="328EE2F4" w14:textId="065DA69B" w:rsidR="00D81195" w:rsidRPr="004B07C9" w:rsidRDefault="00FB71A3" w:rsidP="00BD75CB">
      <w:pPr>
        <w:pStyle w:val="ListParagraph"/>
        <w:numPr>
          <w:ilvl w:val="0"/>
          <w:numId w:val="9"/>
        </w:numPr>
        <w:spacing w:after="120"/>
        <w:rPr>
          <w:rFonts w:ascii="Arial" w:hAnsi="Arial" w:cs="Arial"/>
          <w:b/>
        </w:rPr>
      </w:pPr>
      <w:r>
        <w:rPr>
          <w:rFonts w:ascii="Arial" w:hAnsi="Arial" w:cs="Arial"/>
          <w:b/>
        </w:rPr>
        <w:t xml:space="preserve">(Day 1) </w:t>
      </w:r>
      <w:r w:rsidR="00C270C5" w:rsidRPr="004B07C9">
        <w:rPr>
          <w:rFonts w:ascii="Arial" w:hAnsi="Arial" w:cs="Arial"/>
          <w:b/>
        </w:rPr>
        <w:t>Set up the BTB Investigation</w:t>
      </w:r>
      <w:r w:rsidR="00D81195" w:rsidRPr="004B07C9">
        <w:rPr>
          <w:rFonts w:ascii="Arial" w:hAnsi="Arial" w:cs="Arial"/>
          <w:i/>
          <w:sz w:val="22"/>
          <w:szCs w:val="22"/>
        </w:rPr>
        <w:t>.</w:t>
      </w:r>
    </w:p>
    <w:p w14:paraId="3982384C" w14:textId="5043AD4E" w:rsidR="00237264" w:rsidRDefault="00670704" w:rsidP="00D81195">
      <w:pPr>
        <w:pStyle w:val="ListParagraph"/>
        <w:numPr>
          <w:ilvl w:val="0"/>
          <w:numId w:val="10"/>
        </w:numPr>
        <w:spacing w:before="60"/>
        <w:ind w:left="360"/>
        <w:rPr>
          <w:rFonts w:ascii="Arial" w:hAnsi="Arial" w:cs="Arial"/>
          <w:sz w:val="22"/>
          <w:szCs w:val="22"/>
        </w:rPr>
      </w:pPr>
      <w:r w:rsidRPr="007B0427">
        <w:rPr>
          <w:rFonts w:ascii="Menlo Regular" w:hAnsi="Menlo Regular" w:cs="Menlo Regular"/>
          <w:sz w:val="36"/>
          <w:szCs w:val="22"/>
        </w:rPr>
        <w:t>☐</w:t>
      </w:r>
      <w:r w:rsidRPr="00D81195">
        <w:rPr>
          <w:rFonts w:ascii="Arial" w:hAnsi="Arial" w:cs="Arial"/>
          <w:sz w:val="22"/>
          <w:szCs w:val="22"/>
        </w:rPr>
        <w:t xml:space="preserve"> </w:t>
      </w:r>
      <w:r w:rsidR="00920808">
        <w:rPr>
          <w:rFonts w:ascii="Arial" w:hAnsi="Arial" w:cs="Arial"/>
          <w:sz w:val="22"/>
          <w:szCs w:val="22"/>
        </w:rPr>
        <w:t>Gather a large, sealable container (1 per group).</w:t>
      </w:r>
    </w:p>
    <w:p w14:paraId="56150766" w14:textId="75FF331B" w:rsidR="00886E9A" w:rsidRDefault="00237264" w:rsidP="00D81195">
      <w:pPr>
        <w:pStyle w:val="ListParagraph"/>
        <w:numPr>
          <w:ilvl w:val="0"/>
          <w:numId w:val="10"/>
        </w:numPr>
        <w:spacing w:before="60"/>
        <w:ind w:left="360"/>
        <w:rPr>
          <w:rFonts w:ascii="Arial" w:hAnsi="Arial" w:cs="Arial"/>
          <w:sz w:val="22"/>
          <w:szCs w:val="22"/>
        </w:rPr>
      </w:pPr>
      <w:r w:rsidRPr="007B0427">
        <w:rPr>
          <w:rFonts w:ascii="Menlo Regular" w:hAnsi="Menlo Regular" w:cs="Menlo Regular"/>
          <w:sz w:val="36"/>
          <w:szCs w:val="22"/>
        </w:rPr>
        <w:t>☐</w:t>
      </w:r>
      <w:r w:rsidR="00105C98" w:rsidRPr="00105C98">
        <w:rPr>
          <w:rFonts w:ascii="Menlo Regular" w:hAnsi="Menlo Regular" w:cs="Menlo Regular"/>
          <w:szCs w:val="22"/>
        </w:rPr>
        <w:t xml:space="preserve"> </w:t>
      </w:r>
      <w:r w:rsidR="005556DB" w:rsidRPr="00D81195">
        <w:rPr>
          <w:rFonts w:ascii="Arial" w:hAnsi="Arial" w:cs="Arial"/>
          <w:sz w:val="22"/>
          <w:szCs w:val="22"/>
        </w:rPr>
        <w:t xml:space="preserve">Stack all four of your group’s Petri dishes in </w:t>
      </w:r>
      <w:r w:rsidR="00E72DB4">
        <w:rPr>
          <w:rFonts w:ascii="Arial" w:hAnsi="Arial" w:cs="Arial"/>
          <w:sz w:val="22"/>
          <w:szCs w:val="22"/>
        </w:rPr>
        <w:t xml:space="preserve">the </w:t>
      </w:r>
      <w:r w:rsidR="005556DB" w:rsidRPr="00D81195">
        <w:rPr>
          <w:rFonts w:ascii="Arial" w:hAnsi="Arial" w:cs="Arial"/>
          <w:sz w:val="22"/>
          <w:szCs w:val="22"/>
        </w:rPr>
        <w:t xml:space="preserve">container. </w:t>
      </w:r>
      <w:r w:rsidR="001C303E">
        <w:rPr>
          <w:rFonts w:ascii="Arial" w:hAnsi="Arial" w:cs="Arial"/>
          <w:sz w:val="22"/>
          <w:szCs w:val="22"/>
        </w:rPr>
        <w:t>3</w:t>
      </w:r>
    </w:p>
    <w:p w14:paraId="04E1EE68" w14:textId="77777777" w:rsidR="00E23236" w:rsidRDefault="00886E9A" w:rsidP="00D81195">
      <w:pPr>
        <w:pStyle w:val="ListParagraph"/>
        <w:numPr>
          <w:ilvl w:val="0"/>
          <w:numId w:val="10"/>
        </w:numPr>
        <w:spacing w:before="60"/>
        <w:ind w:left="360"/>
        <w:rPr>
          <w:rFonts w:ascii="Arial" w:hAnsi="Arial" w:cs="Arial"/>
          <w:sz w:val="22"/>
          <w:szCs w:val="22"/>
        </w:rPr>
      </w:pPr>
      <w:r w:rsidRPr="007B0427">
        <w:rPr>
          <w:rFonts w:ascii="Menlo Regular" w:hAnsi="Menlo Regular" w:cs="Menlo Regular"/>
          <w:sz w:val="36"/>
          <w:szCs w:val="22"/>
        </w:rPr>
        <w:t>☐</w:t>
      </w:r>
      <w:r w:rsidRPr="00886E9A">
        <w:rPr>
          <w:rFonts w:ascii="Menlo Regular" w:hAnsi="Menlo Regular" w:cs="Menlo Regular"/>
          <w:szCs w:val="22"/>
        </w:rPr>
        <w:t xml:space="preserve"> </w:t>
      </w:r>
      <w:r w:rsidR="00775BF8">
        <w:rPr>
          <w:rFonts w:ascii="Arial" w:hAnsi="Arial" w:cs="Arial"/>
          <w:sz w:val="22"/>
          <w:szCs w:val="22"/>
        </w:rPr>
        <w:t>Put</w:t>
      </w:r>
      <w:r w:rsidR="005556DB" w:rsidRPr="00D81195">
        <w:rPr>
          <w:rFonts w:ascii="Arial" w:hAnsi="Arial" w:cs="Arial"/>
          <w:sz w:val="22"/>
          <w:szCs w:val="22"/>
        </w:rPr>
        <w:t xml:space="preserve"> an open Petri dish with BTB in it</w:t>
      </w:r>
      <w:r w:rsidR="007818A4">
        <w:rPr>
          <w:rFonts w:ascii="Arial" w:hAnsi="Arial" w:cs="Arial"/>
          <w:sz w:val="22"/>
          <w:szCs w:val="22"/>
        </w:rPr>
        <w:t xml:space="preserve"> next to the moldy bread inside the container</w:t>
      </w:r>
      <w:r w:rsidR="005556DB" w:rsidRPr="00D81195">
        <w:rPr>
          <w:rFonts w:ascii="Arial" w:hAnsi="Arial" w:cs="Arial"/>
          <w:sz w:val="22"/>
          <w:szCs w:val="22"/>
        </w:rPr>
        <w:t xml:space="preserve">. </w:t>
      </w:r>
    </w:p>
    <w:p w14:paraId="00A255DF" w14:textId="427AA455" w:rsidR="00AF4523" w:rsidRPr="00AF4523" w:rsidRDefault="00E23236" w:rsidP="001669A6">
      <w:pPr>
        <w:pStyle w:val="ListParagraph"/>
        <w:numPr>
          <w:ilvl w:val="0"/>
          <w:numId w:val="10"/>
        </w:numPr>
        <w:spacing w:after="120"/>
        <w:ind w:left="360"/>
        <w:rPr>
          <w:rFonts w:ascii="Arial" w:hAnsi="Arial" w:cs="Arial"/>
          <w:sz w:val="22"/>
          <w:szCs w:val="22"/>
        </w:rPr>
      </w:pPr>
      <w:r w:rsidRPr="00B240EB">
        <w:rPr>
          <w:rFonts w:ascii="Menlo Regular" w:hAnsi="Menlo Regular" w:cs="Menlo Regular"/>
          <w:sz w:val="36"/>
          <w:szCs w:val="22"/>
        </w:rPr>
        <w:t>☐</w:t>
      </w:r>
      <w:r w:rsidRPr="0085713D">
        <w:rPr>
          <w:rFonts w:ascii="Menlo Regular" w:hAnsi="Menlo Regular" w:cs="Menlo Regular"/>
          <w:sz w:val="22"/>
          <w:szCs w:val="22"/>
        </w:rPr>
        <w:t xml:space="preserve"> </w:t>
      </w:r>
      <w:r w:rsidR="00752516" w:rsidRPr="00B240EB">
        <w:rPr>
          <w:rFonts w:ascii="Arial" w:hAnsi="Arial" w:cs="Arial"/>
          <w:sz w:val="22"/>
          <w:szCs w:val="22"/>
        </w:rPr>
        <w:t>Record the color of the BTB</w:t>
      </w:r>
      <w:r w:rsidR="005556DB" w:rsidRPr="00B240EB">
        <w:rPr>
          <w:rFonts w:ascii="Arial" w:hAnsi="Arial" w:cs="Arial"/>
          <w:sz w:val="22"/>
          <w:szCs w:val="22"/>
        </w:rPr>
        <w:t xml:space="preserve"> </w:t>
      </w:r>
      <w:r w:rsidR="00752516" w:rsidRPr="00B240EB">
        <w:rPr>
          <w:rFonts w:ascii="Arial" w:hAnsi="Arial" w:cs="Arial"/>
          <w:sz w:val="22"/>
          <w:szCs w:val="22"/>
        </w:rPr>
        <w:t xml:space="preserve">on your </w:t>
      </w:r>
      <w:r w:rsidR="001C303E">
        <w:rPr>
          <w:rFonts w:ascii="Arial" w:hAnsi="Arial" w:cs="Arial"/>
          <w:color w:val="0000FF"/>
          <w:sz w:val="22"/>
          <w:szCs w:val="22"/>
        </w:rPr>
        <w:t>3</w:t>
      </w:r>
      <w:r w:rsidR="00752516" w:rsidRPr="00B240EB">
        <w:rPr>
          <w:rFonts w:ascii="Arial" w:hAnsi="Arial" w:cs="Arial"/>
          <w:color w:val="0000FF"/>
          <w:sz w:val="22"/>
          <w:szCs w:val="22"/>
        </w:rPr>
        <w:t>.2 Observing Bread Molding Worksheet</w:t>
      </w:r>
      <w:r w:rsidR="00752516" w:rsidRPr="00B240EB">
        <w:rPr>
          <w:rFonts w:ascii="Arial" w:hAnsi="Arial" w:cs="Arial"/>
          <w:sz w:val="22"/>
          <w:szCs w:val="22"/>
        </w:rPr>
        <w:t xml:space="preserve"> in the table where it </w:t>
      </w:r>
      <w:proofErr w:type="gramStart"/>
      <w:r w:rsidR="00752516" w:rsidRPr="00B240EB">
        <w:rPr>
          <w:rFonts w:ascii="Arial" w:hAnsi="Arial" w:cs="Arial"/>
          <w:sz w:val="22"/>
          <w:szCs w:val="22"/>
        </w:rPr>
        <w:t>says</w:t>
      </w:r>
      <w:proofErr w:type="gramEnd"/>
      <w:r w:rsidR="00752516" w:rsidRPr="00B240EB">
        <w:rPr>
          <w:rFonts w:ascii="Arial" w:hAnsi="Arial" w:cs="Arial"/>
          <w:sz w:val="22"/>
          <w:szCs w:val="22"/>
        </w:rPr>
        <w:t xml:space="preserve"> “</w:t>
      </w:r>
      <w:r w:rsidR="001957B1" w:rsidRPr="00B240EB">
        <w:rPr>
          <w:rFonts w:ascii="Arial" w:hAnsi="Arial" w:cs="Arial"/>
          <w:b/>
          <w:sz w:val="22"/>
          <w:szCs w:val="22"/>
        </w:rPr>
        <w:t>Color of BTB before</w:t>
      </w:r>
      <w:r w:rsidR="00752516" w:rsidRPr="00B240EB">
        <w:rPr>
          <w:rFonts w:ascii="Arial" w:hAnsi="Arial" w:cs="Arial"/>
          <w:b/>
          <w:sz w:val="22"/>
          <w:szCs w:val="22"/>
        </w:rPr>
        <w:t>.”</w:t>
      </w:r>
    </w:p>
    <w:p w14:paraId="76DF6BEB" w14:textId="110CF893" w:rsidR="00752516" w:rsidRPr="00B240EB" w:rsidRDefault="00AF4523" w:rsidP="001669A6">
      <w:pPr>
        <w:pStyle w:val="ListParagraph"/>
        <w:numPr>
          <w:ilvl w:val="0"/>
          <w:numId w:val="10"/>
        </w:numPr>
        <w:spacing w:after="120"/>
        <w:ind w:left="360"/>
        <w:rPr>
          <w:rFonts w:ascii="Arial" w:hAnsi="Arial" w:cs="Arial"/>
          <w:sz w:val="22"/>
          <w:szCs w:val="22"/>
        </w:rPr>
      </w:pPr>
      <w:r w:rsidRPr="00B240EB">
        <w:rPr>
          <w:rFonts w:ascii="Menlo Regular" w:hAnsi="Menlo Regular" w:cs="Menlo Regular"/>
          <w:sz w:val="36"/>
          <w:szCs w:val="22"/>
        </w:rPr>
        <w:t>☐</w:t>
      </w:r>
      <w:r w:rsidRPr="00696832">
        <w:rPr>
          <w:rFonts w:ascii="Menlo Regular" w:hAnsi="Menlo Regular" w:cs="Menlo Regular"/>
          <w:sz w:val="18"/>
          <w:szCs w:val="22"/>
        </w:rPr>
        <w:t xml:space="preserve"> </w:t>
      </w:r>
      <w:r w:rsidR="00FB79F9">
        <w:rPr>
          <w:rFonts w:ascii="Arial" w:hAnsi="Arial" w:cs="Arial"/>
          <w:sz w:val="22"/>
          <w:szCs w:val="22"/>
        </w:rPr>
        <w:t>Seal the container and wait 24 hours for results.</w:t>
      </w:r>
    </w:p>
    <w:p w14:paraId="2BED1B6F" w14:textId="53F24C73" w:rsidR="00B6146F" w:rsidRPr="00B6146F" w:rsidRDefault="00B6146F" w:rsidP="00B6146F">
      <w:pPr>
        <w:spacing w:before="60"/>
        <w:rPr>
          <w:rFonts w:ascii="Arial" w:hAnsi="Arial" w:cs="Arial"/>
          <w:sz w:val="22"/>
          <w:szCs w:val="22"/>
        </w:rPr>
      </w:pPr>
      <w:r>
        <w:rPr>
          <w:rFonts w:ascii="Arial" w:hAnsi="Arial" w:cs="Arial"/>
          <w:b/>
        </w:rPr>
        <w:t xml:space="preserve">C. </w:t>
      </w:r>
      <w:r w:rsidR="002B5358">
        <w:rPr>
          <w:rFonts w:ascii="Arial" w:hAnsi="Arial" w:cs="Arial"/>
          <w:b/>
        </w:rPr>
        <w:t xml:space="preserve">(Day 2) </w:t>
      </w:r>
      <w:r>
        <w:rPr>
          <w:rFonts w:ascii="Arial" w:hAnsi="Arial" w:cs="Arial"/>
          <w:b/>
        </w:rPr>
        <w:t>Find results of your BTB Investigation</w:t>
      </w:r>
      <w:r w:rsidR="00775BFB">
        <w:rPr>
          <w:rFonts w:ascii="Arial" w:hAnsi="Arial" w:cs="Arial"/>
          <w:b/>
        </w:rPr>
        <w:t>.</w:t>
      </w:r>
    </w:p>
    <w:p w14:paraId="506402BC" w14:textId="77777777" w:rsidR="002F5BCB" w:rsidRDefault="00670704" w:rsidP="00E730BB">
      <w:pPr>
        <w:pStyle w:val="ListParagraph"/>
        <w:numPr>
          <w:ilvl w:val="0"/>
          <w:numId w:val="12"/>
        </w:numPr>
        <w:spacing w:before="60"/>
        <w:ind w:left="360"/>
        <w:rPr>
          <w:rFonts w:ascii="Arial" w:hAnsi="Arial" w:cs="Arial"/>
          <w:sz w:val="22"/>
          <w:szCs w:val="22"/>
        </w:rPr>
      </w:pPr>
      <w:r w:rsidRPr="007B0427">
        <w:rPr>
          <w:rFonts w:ascii="Menlo Regular" w:hAnsi="Menlo Regular" w:cs="Menlo Regular"/>
          <w:sz w:val="36"/>
          <w:szCs w:val="22"/>
        </w:rPr>
        <w:t>☐</w:t>
      </w:r>
      <w:r w:rsidRPr="007B0427">
        <w:rPr>
          <w:rFonts w:ascii="Arial" w:hAnsi="Arial" w:cs="Arial"/>
          <w:sz w:val="32"/>
          <w:szCs w:val="22"/>
        </w:rPr>
        <w:t xml:space="preserve"> </w:t>
      </w:r>
      <w:r w:rsidR="005556DB" w:rsidRPr="00D81195">
        <w:rPr>
          <w:rFonts w:ascii="Arial" w:hAnsi="Arial" w:cs="Arial"/>
          <w:sz w:val="22"/>
          <w:szCs w:val="22"/>
        </w:rPr>
        <w:t xml:space="preserve">After 24 hours, return to your sealed container with </w:t>
      </w:r>
      <w:r w:rsidR="00DF18CB" w:rsidRPr="00D81195">
        <w:rPr>
          <w:rFonts w:ascii="Arial" w:hAnsi="Arial" w:cs="Arial"/>
          <w:sz w:val="22"/>
          <w:szCs w:val="22"/>
        </w:rPr>
        <w:t xml:space="preserve">the Petri dishes with </w:t>
      </w:r>
      <w:r w:rsidR="005556DB" w:rsidRPr="00D81195">
        <w:rPr>
          <w:rFonts w:ascii="Arial" w:hAnsi="Arial" w:cs="Arial"/>
          <w:sz w:val="22"/>
          <w:szCs w:val="22"/>
        </w:rPr>
        <w:t>moldy bread and BTB. Open the container and immediately record the color of the BTB</w:t>
      </w:r>
      <w:r w:rsidR="00E273F3">
        <w:rPr>
          <w:rFonts w:ascii="Arial" w:hAnsi="Arial" w:cs="Arial"/>
          <w:sz w:val="22"/>
          <w:szCs w:val="22"/>
        </w:rPr>
        <w:t xml:space="preserve"> in the table on the next page</w:t>
      </w:r>
      <w:r w:rsidR="005556DB" w:rsidRPr="00D81195">
        <w:rPr>
          <w:rFonts w:ascii="Arial" w:hAnsi="Arial" w:cs="Arial"/>
          <w:sz w:val="22"/>
          <w:szCs w:val="22"/>
        </w:rPr>
        <w:t xml:space="preserve">. You may wish to compare it to the color of fresh BTB in a Petri dish, with both placed on a piece of white paper. </w:t>
      </w:r>
    </w:p>
    <w:p w14:paraId="64A77655" w14:textId="62776583" w:rsidR="00743D3B" w:rsidRPr="00D81195" w:rsidRDefault="002F5BCB" w:rsidP="00E730BB">
      <w:pPr>
        <w:pStyle w:val="ListParagraph"/>
        <w:numPr>
          <w:ilvl w:val="0"/>
          <w:numId w:val="12"/>
        </w:numPr>
        <w:spacing w:before="60"/>
        <w:ind w:left="360"/>
        <w:rPr>
          <w:rFonts w:ascii="Arial" w:hAnsi="Arial" w:cs="Arial"/>
          <w:sz w:val="22"/>
          <w:szCs w:val="22"/>
        </w:rPr>
      </w:pPr>
      <w:r w:rsidRPr="007B0427">
        <w:rPr>
          <w:rFonts w:ascii="Menlo Regular" w:hAnsi="Menlo Regular" w:cs="Menlo Regular"/>
          <w:sz w:val="36"/>
          <w:szCs w:val="22"/>
        </w:rPr>
        <w:t>☐</w:t>
      </w:r>
      <w:r w:rsidRPr="00C27B20">
        <w:rPr>
          <w:rFonts w:ascii="Menlo Regular" w:hAnsi="Menlo Regular" w:cs="Menlo Regular"/>
          <w:sz w:val="22"/>
          <w:szCs w:val="22"/>
        </w:rPr>
        <w:t xml:space="preserve"> </w:t>
      </w:r>
      <w:r w:rsidR="005556DB" w:rsidRPr="00D81195">
        <w:rPr>
          <w:rFonts w:ascii="Arial" w:hAnsi="Arial" w:cs="Arial"/>
          <w:sz w:val="22"/>
          <w:szCs w:val="22"/>
        </w:rPr>
        <w:t xml:space="preserve">After you’ve recorded the color of the BTB, </w:t>
      </w:r>
      <w:r w:rsidR="00224948">
        <w:rPr>
          <w:rFonts w:ascii="Arial" w:hAnsi="Arial" w:cs="Arial"/>
          <w:sz w:val="22"/>
          <w:szCs w:val="22"/>
        </w:rPr>
        <w:t>throw away</w:t>
      </w:r>
      <w:r w:rsidR="005556DB" w:rsidRPr="00D81195">
        <w:rPr>
          <w:rFonts w:ascii="Arial" w:hAnsi="Arial" w:cs="Arial"/>
          <w:sz w:val="22"/>
          <w:szCs w:val="22"/>
        </w:rPr>
        <w:t xml:space="preserve"> </w:t>
      </w:r>
      <w:r w:rsidR="00A14C2C">
        <w:rPr>
          <w:rFonts w:ascii="Arial" w:hAnsi="Arial" w:cs="Arial"/>
          <w:sz w:val="22"/>
          <w:szCs w:val="22"/>
        </w:rPr>
        <w:t>the</w:t>
      </w:r>
      <w:r w:rsidR="005556DB" w:rsidRPr="00D81195">
        <w:rPr>
          <w:rFonts w:ascii="Arial" w:hAnsi="Arial" w:cs="Arial"/>
          <w:sz w:val="22"/>
          <w:szCs w:val="22"/>
        </w:rPr>
        <w:t xml:space="preserve"> Petri dishes </w:t>
      </w:r>
      <w:r w:rsidR="004B78F5">
        <w:rPr>
          <w:rFonts w:ascii="Arial" w:hAnsi="Arial" w:cs="Arial"/>
          <w:sz w:val="22"/>
          <w:szCs w:val="22"/>
        </w:rPr>
        <w:t>and</w:t>
      </w:r>
      <w:r w:rsidR="00224948">
        <w:rPr>
          <w:rFonts w:ascii="Arial" w:hAnsi="Arial" w:cs="Arial"/>
          <w:sz w:val="22"/>
          <w:szCs w:val="22"/>
        </w:rPr>
        <w:t xml:space="preserve"> moldy bread</w:t>
      </w:r>
      <w:r w:rsidR="005556DB" w:rsidRPr="00D81195">
        <w:rPr>
          <w:rFonts w:ascii="Arial" w:hAnsi="Arial" w:cs="Arial"/>
          <w:sz w:val="22"/>
          <w:szCs w:val="22"/>
        </w:rPr>
        <w:t xml:space="preserve">.  </w:t>
      </w:r>
    </w:p>
    <w:p w14:paraId="218A999A" w14:textId="77777777" w:rsidR="00A27923" w:rsidRPr="005556DB" w:rsidRDefault="00A27923" w:rsidP="00A27923">
      <w:pPr>
        <w:pStyle w:val="ListParagraph"/>
        <w:ind w:left="360"/>
        <w:rPr>
          <w:rFonts w:ascii="Arial" w:hAnsi="Arial" w:cs="Arial"/>
          <w:i/>
          <w:sz w:val="22"/>
          <w:szCs w:val="22"/>
        </w:rPr>
      </w:pPr>
    </w:p>
    <w:p w14:paraId="5D336077" w14:textId="77777777" w:rsidR="008330BD" w:rsidRPr="005556DB" w:rsidRDefault="008330BD">
      <w:pPr>
        <w:rPr>
          <w:rFonts w:ascii="Arial" w:hAnsi="Arial" w:cs="Arial"/>
          <w:sz w:val="22"/>
          <w:szCs w:val="22"/>
        </w:rPr>
      </w:pPr>
      <w:r w:rsidRPr="005556DB">
        <w:rPr>
          <w:rFonts w:ascii="Arial" w:hAnsi="Arial" w:cs="Arial"/>
          <w:sz w:val="22"/>
          <w:szCs w:val="22"/>
        </w:rPr>
        <w:br w:type="page"/>
      </w:r>
    </w:p>
    <w:p w14:paraId="1708A5ED" w14:textId="77777777" w:rsidR="008330BD" w:rsidRPr="005556DB" w:rsidRDefault="008330BD">
      <w:pPr>
        <w:rPr>
          <w:rFonts w:ascii="Arial" w:hAnsi="Arial" w:cs="Arial"/>
          <w:sz w:val="22"/>
          <w:szCs w:val="22"/>
        </w:rPr>
        <w:sectPr w:rsidR="008330BD" w:rsidRPr="005556DB" w:rsidSect="009D2A41">
          <w:footerReference w:type="default" r:id="rId8"/>
          <w:headerReference w:type="first" r:id="rId9"/>
          <w:footerReference w:type="first" r:id="rId10"/>
          <w:type w:val="continuous"/>
          <w:pgSz w:w="12240" w:h="15840"/>
          <w:pgMar w:top="1440" w:right="1440" w:bottom="1440" w:left="1440" w:header="720" w:footer="720" w:gutter="0"/>
          <w:cols w:space="720"/>
          <w:docGrid w:linePitch="360"/>
        </w:sectPr>
      </w:pPr>
    </w:p>
    <w:p w14:paraId="41D22FC4" w14:textId="77777777" w:rsidR="008330BD" w:rsidRPr="005556DB" w:rsidRDefault="008330BD">
      <w:pPr>
        <w:rPr>
          <w:rFonts w:ascii="Arial" w:hAnsi="Arial" w:cs="Arial"/>
          <w:sz w:val="22"/>
          <w:szCs w:val="22"/>
        </w:rPr>
      </w:pPr>
    </w:p>
    <w:p w14:paraId="377F54A9" w14:textId="6202ED88" w:rsidR="00671F94" w:rsidRPr="005556DB" w:rsidRDefault="00743D3B" w:rsidP="00C1699E">
      <w:pPr>
        <w:pStyle w:val="ListParagraph"/>
        <w:numPr>
          <w:ilvl w:val="0"/>
          <w:numId w:val="13"/>
        </w:numPr>
        <w:ind w:left="360"/>
        <w:rPr>
          <w:rFonts w:ascii="Arial" w:hAnsi="Arial" w:cs="Arial"/>
          <w:b/>
        </w:rPr>
      </w:pPr>
      <w:r w:rsidRPr="005556DB">
        <w:rPr>
          <w:rFonts w:ascii="Arial" w:hAnsi="Arial" w:cs="Arial"/>
          <w:b/>
        </w:rPr>
        <w:t>Measurements during the investigation</w:t>
      </w:r>
      <w:r w:rsidRPr="005556DB">
        <w:rPr>
          <w:rFonts w:ascii="Arial" w:hAnsi="Arial" w:cs="Arial"/>
          <w:i/>
          <w:sz w:val="22"/>
          <w:szCs w:val="22"/>
        </w:rPr>
        <w:t xml:space="preserve"> </w:t>
      </w:r>
    </w:p>
    <w:p w14:paraId="2ADFA4CC" w14:textId="77777777" w:rsidR="005556DB" w:rsidRPr="005556DB" w:rsidRDefault="005556DB" w:rsidP="004401A8">
      <w:pPr>
        <w:pStyle w:val="ListParagraph"/>
        <w:ind w:left="360"/>
        <w:rPr>
          <w:rFonts w:ascii="Arial" w:hAnsi="Arial" w:cs="Arial"/>
          <w:i/>
          <w:sz w:val="22"/>
          <w:szCs w:val="22"/>
        </w:rPr>
      </w:pPr>
    </w:p>
    <w:tbl>
      <w:tblPr>
        <w:tblStyle w:val="TableGrid"/>
        <w:tblW w:w="0" w:type="auto"/>
        <w:tblLook w:val="04A0" w:firstRow="1" w:lastRow="0" w:firstColumn="1" w:lastColumn="0" w:noHBand="0" w:noVBand="1"/>
      </w:tblPr>
      <w:tblGrid>
        <w:gridCol w:w="1532"/>
        <w:gridCol w:w="3143"/>
        <w:gridCol w:w="1601"/>
        <w:gridCol w:w="749"/>
        <w:gridCol w:w="2325"/>
      </w:tblGrid>
      <w:tr w:rsidR="005556DB" w:rsidRPr="005556DB" w14:paraId="2FFA901D" w14:textId="77777777" w:rsidTr="008330BD">
        <w:tc>
          <w:tcPr>
            <w:tcW w:w="4788" w:type="dxa"/>
            <w:gridSpan w:val="2"/>
          </w:tcPr>
          <w:p w14:paraId="60C1F1EF" w14:textId="77777777" w:rsidR="008330BD" w:rsidRPr="005556DB" w:rsidRDefault="008330BD" w:rsidP="008330BD">
            <w:pPr>
              <w:jc w:val="center"/>
              <w:rPr>
                <w:rFonts w:ascii="Arial" w:hAnsi="Arial" w:cs="Arial"/>
                <w:b/>
                <w:i/>
                <w:sz w:val="22"/>
                <w:szCs w:val="22"/>
              </w:rPr>
            </w:pPr>
            <w:r w:rsidRPr="005556DB">
              <w:rPr>
                <w:rFonts w:ascii="Arial" w:hAnsi="Arial" w:cs="Arial"/>
                <w:b/>
                <w:i/>
                <w:sz w:val="22"/>
                <w:szCs w:val="22"/>
              </w:rPr>
              <w:t>Measurements Before</w:t>
            </w:r>
          </w:p>
        </w:tc>
        <w:tc>
          <w:tcPr>
            <w:tcW w:w="4788" w:type="dxa"/>
            <w:gridSpan w:val="3"/>
          </w:tcPr>
          <w:p w14:paraId="0B6B5723" w14:textId="77777777" w:rsidR="008330BD" w:rsidRPr="005556DB" w:rsidRDefault="008330BD" w:rsidP="008330BD">
            <w:pPr>
              <w:jc w:val="center"/>
              <w:rPr>
                <w:rFonts w:ascii="Arial" w:hAnsi="Arial" w:cs="Arial"/>
                <w:b/>
                <w:i/>
                <w:sz w:val="22"/>
                <w:szCs w:val="22"/>
              </w:rPr>
            </w:pPr>
            <w:r w:rsidRPr="005556DB">
              <w:rPr>
                <w:rFonts w:ascii="Arial" w:hAnsi="Arial" w:cs="Arial"/>
                <w:b/>
                <w:i/>
                <w:sz w:val="22"/>
                <w:szCs w:val="22"/>
              </w:rPr>
              <w:t>Measurements After</w:t>
            </w:r>
          </w:p>
        </w:tc>
      </w:tr>
      <w:tr w:rsidR="005556DB" w:rsidRPr="005556DB" w14:paraId="30637D77" w14:textId="77777777" w:rsidTr="00326C5E">
        <w:tc>
          <w:tcPr>
            <w:tcW w:w="4788" w:type="dxa"/>
            <w:gridSpan w:val="2"/>
            <w:tcBorders>
              <w:bottom w:val="nil"/>
            </w:tcBorders>
          </w:tcPr>
          <w:p w14:paraId="3A777D6E" w14:textId="69CF0351" w:rsidR="008330BD" w:rsidRPr="005556DB" w:rsidRDefault="008330BD" w:rsidP="00075E34">
            <w:pPr>
              <w:jc w:val="center"/>
              <w:rPr>
                <w:rFonts w:ascii="Arial" w:hAnsi="Arial" w:cs="Arial"/>
                <w:b/>
                <w:sz w:val="22"/>
                <w:szCs w:val="22"/>
              </w:rPr>
            </w:pPr>
            <w:r w:rsidRPr="005556DB">
              <w:rPr>
                <w:rFonts w:ascii="Arial" w:hAnsi="Arial" w:cs="Arial"/>
                <w:b/>
                <w:sz w:val="22"/>
                <w:szCs w:val="22"/>
              </w:rPr>
              <w:t xml:space="preserve">Mass of Petri dish with </w:t>
            </w:r>
            <w:r w:rsidR="005556DB" w:rsidRPr="005556DB">
              <w:rPr>
                <w:rFonts w:ascii="Arial" w:hAnsi="Arial" w:cs="Arial"/>
                <w:b/>
                <w:sz w:val="22"/>
                <w:szCs w:val="22"/>
              </w:rPr>
              <w:t>bread and mold</w:t>
            </w:r>
            <w:r w:rsidRPr="005556DB">
              <w:rPr>
                <w:rFonts w:ascii="Arial" w:hAnsi="Arial" w:cs="Arial"/>
                <w:b/>
                <w:sz w:val="22"/>
                <w:szCs w:val="22"/>
              </w:rPr>
              <w:t xml:space="preserve"> </w:t>
            </w:r>
            <w:r w:rsidR="006642AD">
              <w:rPr>
                <w:rFonts w:ascii="Arial" w:hAnsi="Arial" w:cs="Arial"/>
                <w:b/>
                <w:sz w:val="22"/>
                <w:szCs w:val="22"/>
              </w:rPr>
              <w:t>before (</w:t>
            </w:r>
            <w:r w:rsidR="00075E34">
              <w:rPr>
                <w:rFonts w:ascii="Arial" w:hAnsi="Arial" w:cs="Arial"/>
                <w:b/>
                <w:sz w:val="22"/>
                <w:szCs w:val="22"/>
              </w:rPr>
              <w:t>7 Days Ago</w:t>
            </w:r>
            <w:r w:rsidR="006642AD">
              <w:rPr>
                <w:rFonts w:ascii="Arial" w:hAnsi="Arial" w:cs="Arial"/>
                <w:b/>
                <w:sz w:val="22"/>
                <w:szCs w:val="22"/>
              </w:rPr>
              <w:t>)</w:t>
            </w:r>
          </w:p>
        </w:tc>
        <w:tc>
          <w:tcPr>
            <w:tcW w:w="4788" w:type="dxa"/>
            <w:gridSpan w:val="3"/>
            <w:tcBorders>
              <w:bottom w:val="nil"/>
            </w:tcBorders>
          </w:tcPr>
          <w:p w14:paraId="1513B716" w14:textId="2B364A09" w:rsidR="008330BD" w:rsidRPr="005556DB" w:rsidRDefault="008330BD" w:rsidP="00D90DCB">
            <w:pPr>
              <w:jc w:val="center"/>
              <w:rPr>
                <w:rFonts w:ascii="Arial" w:hAnsi="Arial" w:cs="Arial"/>
                <w:b/>
                <w:sz w:val="22"/>
                <w:szCs w:val="22"/>
              </w:rPr>
            </w:pPr>
            <w:r w:rsidRPr="005556DB">
              <w:rPr>
                <w:rFonts w:ascii="Arial" w:hAnsi="Arial" w:cs="Arial"/>
                <w:b/>
                <w:sz w:val="22"/>
                <w:szCs w:val="22"/>
              </w:rPr>
              <w:t xml:space="preserve">Mass of Petri dish with </w:t>
            </w:r>
            <w:r w:rsidR="005556DB" w:rsidRPr="005556DB">
              <w:rPr>
                <w:rFonts w:ascii="Arial" w:hAnsi="Arial" w:cs="Arial"/>
                <w:b/>
                <w:sz w:val="22"/>
                <w:szCs w:val="22"/>
              </w:rPr>
              <w:t>bread and mold</w:t>
            </w:r>
            <w:r w:rsidRPr="005556DB">
              <w:rPr>
                <w:rFonts w:ascii="Arial" w:hAnsi="Arial" w:cs="Arial"/>
                <w:b/>
                <w:sz w:val="22"/>
                <w:szCs w:val="22"/>
              </w:rPr>
              <w:t xml:space="preserve"> after</w:t>
            </w:r>
            <w:r w:rsidR="00075E34">
              <w:rPr>
                <w:rFonts w:ascii="Arial" w:hAnsi="Arial" w:cs="Arial"/>
                <w:b/>
                <w:sz w:val="22"/>
                <w:szCs w:val="22"/>
              </w:rPr>
              <w:t xml:space="preserve"> (</w:t>
            </w:r>
            <w:r w:rsidR="00D90DCB">
              <w:rPr>
                <w:rFonts w:ascii="Arial" w:hAnsi="Arial" w:cs="Arial"/>
                <w:b/>
                <w:sz w:val="22"/>
                <w:szCs w:val="22"/>
              </w:rPr>
              <w:t>Today</w:t>
            </w:r>
            <w:r w:rsidR="00E622E3">
              <w:rPr>
                <w:rFonts w:ascii="Arial" w:hAnsi="Arial" w:cs="Arial"/>
                <w:b/>
                <w:sz w:val="22"/>
                <w:szCs w:val="22"/>
              </w:rPr>
              <w:t>)</w:t>
            </w:r>
          </w:p>
        </w:tc>
      </w:tr>
      <w:tr w:rsidR="005556DB" w:rsidRPr="005556DB" w14:paraId="39FAFD6A" w14:textId="77777777" w:rsidTr="00942242">
        <w:tc>
          <w:tcPr>
            <w:tcW w:w="1548" w:type="dxa"/>
            <w:tcBorders>
              <w:top w:val="nil"/>
              <w:left w:val="single" w:sz="4" w:space="0" w:color="auto"/>
              <w:bottom w:val="nil"/>
              <w:right w:val="nil"/>
            </w:tcBorders>
          </w:tcPr>
          <w:p w14:paraId="73D11A17" w14:textId="77777777" w:rsidR="00942242" w:rsidRPr="005556DB" w:rsidRDefault="00942242" w:rsidP="008330BD">
            <w:pPr>
              <w:jc w:val="right"/>
              <w:rPr>
                <w:rFonts w:ascii="Arial" w:hAnsi="Arial" w:cs="Arial"/>
                <w:sz w:val="22"/>
                <w:szCs w:val="22"/>
              </w:rPr>
            </w:pPr>
          </w:p>
          <w:p w14:paraId="37E2D8B8" w14:textId="521182B2" w:rsidR="008330BD" w:rsidRPr="005556DB" w:rsidRDefault="009E2141" w:rsidP="008330BD">
            <w:pPr>
              <w:jc w:val="right"/>
              <w:rPr>
                <w:rFonts w:ascii="Arial" w:hAnsi="Arial" w:cs="Arial"/>
                <w:sz w:val="22"/>
                <w:szCs w:val="22"/>
              </w:rPr>
            </w:pPr>
            <w:r>
              <w:rPr>
                <w:rFonts w:ascii="Arial" w:hAnsi="Arial" w:cs="Arial"/>
                <w:sz w:val="22"/>
                <w:szCs w:val="22"/>
              </w:rPr>
              <w:t>Date</w:t>
            </w:r>
            <w:r w:rsidR="008330BD" w:rsidRPr="005556DB">
              <w:rPr>
                <w:rFonts w:ascii="Arial" w:hAnsi="Arial" w:cs="Arial"/>
                <w:sz w:val="22"/>
                <w:szCs w:val="22"/>
              </w:rPr>
              <w:t>:</w:t>
            </w:r>
          </w:p>
        </w:tc>
        <w:tc>
          <w:tcPr>
            <w:tcW w:w="3240" w:type="dxa"/>
            <w:tcBorders>
              <w:top w:val="nil"/>
              <w:left w:val="nil"/>
              <w:bottom w:val="single" w:sz="4" w:space="0" w:color="auto"/>
              <w:right w:val="single" w:sz="4" w:space="0" w:color="auto"/>
            </w:tcBorders>
          </w:tcPr>
          <w:p w14:paraId="14A0E822" w14:textId="77777777" w:rsidR="008330BD" w:rsidRPr="005556DB" w:rsidRDefault="008330BD" w:rsidP="00743D3B">
            <w:pPr>
              <w:rPr>
                <w:rFonts w:ascii="Arial" w:hAnsi="Arial" w:cs="Arial"/>
                <w:sz w:val="22"/>
                <w:szCs w:val="22"/>
              </w:rPr>
            </w:pPr>
          </w:p>
        </w:tc>
        <w:tc>
          <w:tcPr>
            <w:tcW w:w="1620" w:type="dxa"/>
            <w:tcBorders>
              <w:top w:val="nil"/>
              <w:left w:val="single" w:sz="4" w:space="0" w:color="auto"/>
              <w:bottom w:val="nil"/>
              <w:right w:val="nil"/>
            </w:tcBorders>
          </w:tcPr>
          <w:p w14:paraId="7BF6194B" w14:textId="77777777" w:rsidR="00942242" w:rsidRPr="005556DB" w:rsidRDefault="00942242" w:rsidP="008330BD">
            <w:pPr>
              <w:jc w:val="right"/>
              <w:rPr>
                <w:rFonts w:ascii="Arial" w:hAnsi="Arial" w:cs="Arial"/>
                <w:sz w:val="22"/>
                <w:szCs w:val="22"/>
              </w:rPr>
            </w:pPr>
          </w:p>
          <w:p w14:paraId="2B355440" w14:textId="3010726F" w:rsidR="008330BD" w:rsidRPr="005556DB" w:rsidRDefault="009E2141" w:rsidP="008330BD">
            <w:pPr>
              <w:jc w:val="right"/>
              <w:rPr>
                <w:rFonts w:ascii="Arial" w:hAnsi="Arial" w:cs="Arial"/>
                <w:sz w:val="22"/>
                <w:szCs w:val="22"/>
              </w:rPr>
            </w:pPr>
            <w:r>
              <w:rPr>
                <w:rFonts w:ascii="Arial" w:hAnsi="Arial" w:cs="Arial"/>
                <w:sz w:val="22"/>
                <w:szCs w:val="22"/>
              </w:rPr>
              <w:t>Date</w:t>
            </w:r>
            <w:r w:rsidR="008330BD" w:rsidRPr="005556DB">
              <w:rPr>
                <w:rFonts w:ascii="Arial" w:hAnsi="Arial" w:cs="Arial"/>
                <w:sz w:val="22"/>
                <w:szCs w:val="22"/>
              </w:rPr>
              <w:t>:</w:t>
            </w:r>
          </w:p>
        </w:tc>
        <w:tc>
          <w:tcPr>
            <w:tcW w:w="3168" w:type="dxa"/>
            <w:gridSpan w:val="2"/>
            <w:tcBorders>
              <w:top w:val="nil"/>
              <w:left w:val="nil"/>
              <w:bottom w:val="single" w:sz="4" w:space="0" w:color="auto"/>
              <w:right w:val="single" w:sz="4" w:space="0" w:color="auto"/>
            </w:tcBorders>
          </w:tcPr>
          <w:p w14:paraId="37EDD46C" w14:textId="77777777" w:rsidR="008330BD" w:rsidRPr="005556DB" w:rsidRDefault="008330BD" w:rsidP="00743D3B">
            <w:pPr>
              <w:rPr>
                <w:rFonts w:ascii="Arial" w:hAnsi="Arial" w:cs="Arial"/>
                <w:sz w:val="22"/>
                <w:szCs w:val="22"/>
              </w:rPr>
            </w:pPr>
          </w:p>
        </w:tc>
      </w:tr>
      <w:tr w:rsidR="005556DB" w:rsidRPr="005556DB" w14:paraId="17A21B6F" w14:textId="77777777" w:rsidTr="00942242">
        <w:tc>
          <w:tcPr>
            <w:tcW w:w="1548" w:type="dxa"/>
            <w:tcBorders>
              <w:top w:val="nil"/>
              <w:left w:val="single" w:sz="4" w:space="0" w:color="auto"/>
              <w:bottom w:val="nil"/>
              <w:right w:val="nil"/>
            </w:tcBorders>
          </w:tcPr>
          <w:p w14:paraId="6CD89E9A" w14:textId="77777777" w:rsidR="00942242" w:rsidRPr="005556DB" w:rsidRDefault="00942242" w:rsidP="008330BD">
            <w:pPr>
              <w:jc w:val="right"/>
              <w:rPr>
                <w:rFonts w:ascii="Arial" w:hAnsi="Arial" w:cs="Arial"/>
                <w:sz w:val="22"/>
                <w:szCs w:val="22"/>
              </w:rPr>
            </w:pPr>
          </w:p>
          <w:p w14:paraId="4D4964A5"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Mass:</w:t>
            </w:r>
          </w:p>
        </w:tc>
        <w:tc>
          <w:tcPr>
            <w:tcW w:w="3240" w:type="dxa"/>
            <w:tcBorders>
              <w:top w:val="nil"/>
              <w:left w:val="nil"/>
              <w:bottom w:val="single" w:sz="4" w:space="0" w:color="auto"/>
              <w:right w:val="single" w:sz="4" w:space="0" w:color="auto"/>
            </w:tcBorders>
          </w:tcPr>
          <w:p w14:paraId="13A6DA99" w14:textId="77777777" w:rsidR="00942242" w:rsidRPr="005556DB" w:rsidRDefault="00942242" w:rsidP="008330BD">
            <w:pPr>
              <w:jc w:val="right"/>
              <w:rPr>
                <w:rFonts w:ascii="Arial" w:hAnsi="Arial" w:cs="Arial"/>
                <w:sz w:val="22"/>
                <w:szCs w:val="22"/>
              </w:rPr>
            </w:pPr>
          </w:p>
          <w:p w14:paraId="031CCC18"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g</w:t>
            </w:r>
          </w:p>
        </w:tc>
        <w:tc>
          <w:tcPr>
            <w:tcW w:w="1620" w:type="dxa"/>
            <w:tcBorders>
              <w:top w:val="nil"/>
              <w:left w:val="single" w:sz="4" w:space="0" w:color="auto"/>
              <w:bottom w:val="nil"/>
              <w:right w:val="nil"/>
            </w:tcBorders>
          </w:tcPr>
          <w:p w14:paraId="02CE6427" w14:textId="77777777" w:rsidR="00942242" w:rsidRPr="005556DB" w:rsidRDefault="00942242" w:rsidP="008330BD">
            <w:pPr>
              <w:jc w:val="right"/>
              <w:rPr>
                <w:rFonts w:ascii="Arial" w:hAnsi="Arial" w:cs="Arial"/>
                <w:sz w:val="22"/>
                <w:szCs w:val="22"/>
              </w:rPr>
            </w:pPr>
          </w:p>
          <w:p w14:paraId="42E4DED2"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Mass:</w:t>
            </w:r>
          </w:p>
        </w:tc>
        <w:tc>
          <w:tcPr>
            <w:tcW w:w="3168" w:type="dxa"/>
            <w:gridSpan w:val="2"/>
            <w:tcBorders>
              <w:top w:val="single" w:sz="4" w:space="0" w:color="auto"/>
              <w:left w:val="nil"/>
              <w:bottom w:val="single" w:sz="4" w:space="0" w:color="auto"/>
              <w:right w:val="single" w:sz="4" w:space="0" w:color="auto"/>
            </w:tcBorders>
          </w:tcPr>
          <w:p w14:paraId="61450708" w14:textId="77777777" w:rsidR="00942242" w:rsidRPr="005556DB" w:rsidRDefault="00942242" w:rsidP="008330BD">
            <w:pPr>
              <w:jc w:val="right"/>
              <w:rPr>
                <w:rFonts w:ascii="Arial" w:hAnsi="Arial" w:cs="Arial"/>
                <w:sz w:val="22"/>
                <w:szCs w:val="22"/>
              </w:rPr>
            </w:pPr>
          </w:p>
          <w:p w14:paraId="302BB3EB"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g</w:t>
            </w:r>
          </w:p>
        </w:tc>
      </w:tr>
      <w:tr w:rsidR="005556DB" w:rsidRPr="005556DB" w14:paraId="08E6932F" w14:textId="77777777" w:rsidTr="00942242">
        <w:tc>
          <w:tcPr>
            <w:tcW w:w="4788" w:type="dxa"/>
            <w:gridSpan w:val="2"/>
            <w:tcBorders>
              <w:top w:val="nil"/>
              <w:bottom w:val="single" w:sz="4" w:space="0" w:color="auto"/>
              <w:right w:val="single" w:sz="4" w:space="0" w:color="auto"/>
            </w:tcBorders>
          </w:tcPr>
          <w:p w14:paraId="41033BBA" w14:textId="77777777" w:rsidR="00942242" w:rsidRPr="005556DB" w:rsidRDefault="00942242" w:rsidP="008330BD">
            <w:pPr>
              <w:jc w:val="right"/>
              <w:rPr>
                <w:rFonts w:ascii="Arial" w:hAnsi="Arial" w:cs="Arial"/>
                <w:i/>
                <w:sz w:val="22"/>
                <w:szCs w:val="22"/>
              </w:rPr>
            </w:pPr>
          </w:p>
          <w:p w14:paraId="34173692" w14:textId="77777777" w:rsidR="00942242" w:rsidRPr="005556DB" w:rsidRDefault="00942242" w:rsidP="008330BD">
            <w:pPr>
              <w:jc w:val="right"/>
              <w:rPr>
                <w:rFonts w:ascii="Arial" w:hAnsi="Arial" w:cs="Arial"/>
                <w:i/>
                <w:sz w:val="22"/>
                <w:szCs w:val="22"/>
              </w:rPr>
            </w:pPr>
          </w:p>
        </w:tc>
        <w:tc>
          <w:tcPr>
            <w:tcW w:w="2394" w:type="dxa"/>
            <w:gridSpan w:val="2"/>
            <w:tcBorders>
              <w:top w:val="nil"/>
              <w:left w:val="single" w:sz="4" w:space="0" w:color="auto"/>
              <w:bottom w:val="single" w:sz="4" w:space="0" w:color="auto"/>
              <w:right w:val="nil"/>
            </w:tcBorders>
          </w:tcPr>
          <w:p w14:paraId="79955D5F" w14:textId="77777777" w:rsidR="00942242" w:rsidRPr="005556DB" w:rsidRDefault="00942242" w:rsidP="008330BD">
            <w:pPr>
              <w:jc w:val="right"/>
              <w:rPr>
                <w:rFonts w:ascii="Arial" w:hAnsi="Arial" w:cs="Arial"/>
                <w:i/>
                <w:sz w:val="22"/>
                <w:szCs w:val="22"/>
              </w:rPr>
            </w:pPr>
          </w:p>
          <w:p w14:paraId="722BF9A6" w14:textId="77777777" w:rsidR="00942242" w:rsidRPr="005556DB" w:rsidRDefault="00942242" w:rsidP="00942242">
            <w:pPr>
              <w:rPr>
                <w:rFonts w:ascii="Arial" w:hAnsi="Arial" w:cs="Arial"/>
                <w:i/>
                <w:sz w:val="22"/>
                <w:szCs w:val="22"/>
              </w:rPr>
            </w:pPr>
            <w:r w:rsidRPr="005556DB">
              <w:rPr>
                <w:rFonts w:ascii="Arial" w:hAnsi="Arial" w:cs="Arial"/>
                <w:i/>
                <w:sz w:val="22"/>
                <w:szCs w:val="22"/>
              </w:rPr>
              <w:t>Change in mass:</w:t>
            </w:r>
          </w:p>
        </w:tc>
        <w:tc>
          <w:tcPr>
            <w:tcW w:w="2394" w:type="dxa"/>
            <w:tcBorders>
              <w:top w:val="nil"/>
              <w:left w:val="nil"/>
              <w:bottom w:val="single" w:sz="4" w:space="0" w:color="auto"/>
            </w:tcBorders>
          </w:tcPr>
          <w:p w14:paraId="1C154420" w14:textId="77777777" w:rsidR="00942242" w:rsidRPr="005556DB" w:rsidRDefault="00942242" w:rsidP="008330BD">
            <w:pPr>
              <w:jc w:val="right"/>
              <w:rPr>
                <w:rFonts w:ascii="Arial" w:hAnsi="Arial" w:cs="Arial"/>
                <w:i/>
                <w:sz w:val="22"/>
                <w:szCs w:val="22"/>
              </w:rPr>
            </w:pPr>
          </w:p>
          <w:p w14:paraId="76E34BF9" w14:textId="77777777" w:rsidR="00942242" w:rsidRPr="005556DB" w:rsidRDefault="00942242" w:rsidP="008330BD">
            <w:pPr>
              <w:jc w:val="right"/>
              <w:rPr>
                <w:rFonts w:ascii="Arial" w:hAnsi="Arial" w:cs="Arial"/>
                <w:i/>
                <w:sz w:val="22"/>
                <w:szCs w:val="22"/>
              </w:rPr>
            </w:pPr>
            <w:r w:rsidRPr="005556DB">
              <w:rPr>
                <w:rFonts w:ascii="Arial" w:hAnsi="Arial" w:cs="Arial"/>
                <w:i/>
                <w:sz w:val="22"/>
                <w:szCs w:val="22"/>
              </w:rPr>
              <w:t>g</w:t>
            </w:r>
          </w:p>
        </w:tc>
      </w:tr>
      <w:tr w:rsidR="005556DB" w:rsidRPr="005556DB" w14:paraId="6EC49F36" w14:textId="77777777" w:rsidTr="00326C5E">
        <w:tc>
          <w:tcPr>
            <w:tcW w:w="4788" w:type="dxa"/>
            <w:gridSpan w:val="2"/>
            <w:tcBorders>
              <w:bottom w:val="nil"/>
            </w:tcBorders>
          </w:tcPr>
          <w:p w14:paraId="10A93224" w14:textId="792336E0" w:rsidR="008330BD" w:rsidRPr="005556DB" w:rsidRDefault="008330BD" w:rsidP="00D90DCB">
            <w:pPr>
              <w:jc w:val="center"/>
              <w:rPr>
                <w:rFonts w:ascii="Arial" w:hAnsi="Arial" w:cs="Arial"/>
                <w:b/>
                <w:sz w:val="22"/>
                <w:szCs w:val="22"/>
              </w:rPr>
            </w:pPr>
            <w:r w:rsidRPr="005556DB">
              <w:rPr>
                <w:rFonts w:ascii="Arial" w:hAnsi="Arial" w:cs="Arial"/>
                <w:b/>
                <w:sz w:val="22"/>
                <w:szCs w:val="22"/>
              </w:rPr>
              <w:t>Color of BTB before</w:t>
            </w:r>
            <w:r w:rsidR="005E35BA">
              <w:rPr>
                <w:rFonts w:ascii="Arial" w:hAnsi="Arial" w:cs="Arial"/>
                <w:b/>
                <w:sz w:val="22"/>
                <w:szCs w:val="22"/>
              </w:rPr>
              <w:t xml:space="preserve"> </w:t>
            </w:r>
            <w:r w:rsidR="00EC0D52">
              <w:rPr>
                <w:rFonts w:ascii="Arial" w:hAnsi="Arial" w:cs="Arial"/>
                <w:b/>
                <w:sz w:val="22"/>
                <w:szCs w:val="22"/>
              </w:rPr>
              <w:t>(</w:t>
            </w:r>
            <w:r w:rsidR="00D90DCB">
              <w:rPr>
                <w:rFonts w:ascii="Arial" w:hAnsi="Arial" w:cs="Arial"/>
                <w:b/>
                <w:sz w:val="22"/>
                <w:szCs w:val="22"/>
              </w:rPr>
              <w:t>Today</w:t>
            </w:r>
            <w:r w:rsidR="00EC0D52">
              <w:rPr>
                <w:rFonts w:ascii="Arial" w:hAnsi="Arial" w:cs="Arial"/>
                <w:b/>
                <w:sz w:val="22"/>
                <w:szCs w:val="22"/>
              </w:rPr>
              <w:t>)</w:t>
            </w:r>
          </w:p>
        </w:tc>
        <w:tc>
          <w:tcPr>
            <w:tcW w:w="4788" w:type="dxa"/>
            <w:gridSpan w:val="3"/>
            <w:tcBorders>
              <w:bottom w:val="nil"/>
            </w:tcBorders>
          </w:tcPr>
          <w:p w14:paraId="45F54E2B" w14:textId="585A7317" w:rsidR="008330BD" w:rsidRPr="005556DB" w:rsidRDefault="008330BD" w:rsidP="00B5344B">
            <w:pPr>
              <w:jc w:val="center"/>
              <w:rPr>
                <w:rFonts w:ascii="Arial" w:hAnsi="Arial" w:cs="Arial"/>
                <w:b/>
                <w:sz w:val="22"/>
                <w:szCs w:val="22"/>
              </w:rPr>
            </w:pPr>
            <w:r w:rsidRPr="005556DB">
              <w:rPr>
                <w:rFonts w:ascii="Arial" w:hAnsi="Arial" w:cs="Arial"/>
                <w:b/>
                <w:sz w:val="22"/>
                <w:szCs w:val="22"/>
              </w:rPr>
              <w:t>Color of BTB after</w:t>
            </w:r>
            <w:r w:rsidR="002F017A">
              <w:rPr>
                <w:rFonts w:ascii="Arial" w:hAnsi="Arial" w:cs="Arial"/>
                <w:b/>
                <w:sz w:val="22"/>
                <w:szCs w:val="22"/>
              </w:rPr>
              <w:t xml:space="preserve"> 24 hours</w:t>
            </w:r>
            <w:r w:rsidR="00EC0D52">
              <w:rPr>
                <w:rFonts w:ascii="Arial" w:hAnsi="Arial" w:cs="Arial"/>
                <w:b/>
                <w:sz w:val="22"/>
                <w:szCs w:val="22"/>
              </w:rPr>
              <w:t xml:space="preserve"> </w:t>
            </w:r>
          </w:p>
        </w:tc>
      </w:tr>
      <w:tr w:rsidR="005556DB" w:rsidRPr="005556DB" w14:paraId="730E9264" w14:textId="77777777" w:rsidTr="00326C5E">
        <w:tc>
          <w:tcPr>
            <w:tcW w:w="1548" w:type="dxa"/>
            <w:tcBorders>
              <w:top w:val="nil"/>
              <w:bottom w:val="nil"/>
              <w:right w:val="nil"/>
            </w:tcBorders>
          </w:tcPr>
          <w:p w14:paraId="081CC16C" w14:textId="77777777" w:rsidR="00942242" w:rsidRPr="005556DB" w:rsidRDefault="00942242" w:rsidP="008330BD">
            <w:pPr>
              <w:jc w:val="right"/>
              <w:rPr>
                <w:rFonts w:ascii="Arial" w:hAnsi="Arial" w:cs="Arial"/>
                <w:sz w:val="22"/>
                <w:szCs w:val="22"/>
              </w:rPr>
            </w:pPr>
          </w:p>
          <w:p w14:paraId="523507CD" w14:textId="4386F377" w:rsidR="008330BD" w:rsidRPr="005556DB" w:rsidRDefault="009E2141" w:rsidP="008330BD">
            <w:pPr>
              <w:jc w:val="right"/>
              <w:rPr>
                <w:rFonts w:ascii="Arial" w:hAnsi="Arial" w:cs="Arial"/>
                <w:sz w:val="22"/>
                <w:szCs w:val="22"/>
              </w:rPr>
            </w:pPr>
            <w:r>
              <w:rPr>
                <w:rFonts w:ascii="Arial" w:hAnsi="Arial" w:cs="Arial"/>
                <w:sz w:val="22"/>
                <w:szCs w:val="22"/>
              </w:rPr>
              <w:t>Date</w:t>
            </w:r>
            <w:r w:rsidR="008330BD" w:rsidRPr="005556DB">
              <w:rPr>
                <w:rFonts w:ascii="Arial" w:hAnsi="Arial" w:cs="Arial"/>
                <w:sz w:val="22"/>
                <w:szCs w:val="22"/>
              </w:rPr>
              <w:t>:</w:t>
            </w:r>
          </w:p>
        </w:tc>
        <w:tc>
          <w:tcPr>
            <w:tcW w:w="3240" w:type="dxa"/>
            <w:tcBorders>
              <w:top w:val="nil"/>
              <w:left w:val="nil"/>
              <w:bottom w:val="single" w:sz="4" w:space="0" w:color="auto"/>
            </w:tcBorders>
          </w:tcPr>
          <w:p w14:paraId="57792CD2" w14:textId="77777777" w:rsidR="008330BD" w:rsidRPr="005556DB" w:rsidRDefault="008330BD" w:rsidP="00743D3B">
            <w:pPr>
              <w:rPr>
                <w:rFonts w:ascii="Arial" w:hAnsi="Arial" w:cs="Arial"/>
                <w:sz w:val="22"/>
                <w:szCs w:val="22"/>
              </w:rPr>
            </w:pPr>
          </w:p>
        </w:tc>
        <w:tc>
          <w:tcPr>
            <w:tcW w:w="1620" w:type="dxa"/>
            <w:tcBorders>
              <w:top w:val="nil"/>
              <w:bottom w:val="nil"/>
              <w:right w:val="nil"/>
            </w:tcBorders>
          </w:tcPr>
          <w:p w14:paraId="5EB95CF6" w14:textId="77777777" w:rsidR="00942242" w:rsidRPr="005556DB" w:rsidRDefault="00942242" w:rsidP="008330BD">
            <w:pPr>
              <w:jc w:val="right"/>
              <w:rPr>
                <w:rFonts w:ascii="Arial" w:hAnsi="Arial" w:cs="Arial"/>
                <w:sz w:val="22"/>
                <w:szCs w:val="22"/>
              </w:rPr>
            </w:pPr>
          </w:p>
          <w:p w14:paraId="0830400F" w14:textId="76FDF40A" w:rsidR="008330BD" w:rsidRPr="005556DB" w:rsidRDefault="009E2141" w:rsidP="008330BD">
            <w:pPr>
              <w:jc w:val="right"/>
              <w:rPr>
                <w:rFonts w:ascii="Arial" w:hAnsi="Arial" w:cs="Arial"/>
                <w:sz w:val="22"/>
                <w:szCs w:val="22"/>
              </w:rPr>
            </w:pPr>
            <w:r>
              <w:rPr>
                <w:rFonts w:ascii="Arial" w:hAnsi="Arial" w:cs="Arial"/>
                <w:sz w:val="22"/>
                <w:szCs w:val="22"/>
              </w:rPr>
              <w:t>Date</w:t>
            </w:r>
            <w:r w:rsidR="008330BD" w:rsidRPr="005556DB">
              <w:rPr>
                <w:rFonts w:ascii="Arial" w:hAnsi="Arial" w:cs="Arial"/>
                <w:sz w:val="22"/>
                <w:szCs w:val="22"/>
              </w:rPr>
              <w:t>:</w:t>
            </w:r>
          </w:p>
        </w:tc>
        <w:tc>
          <w:tcPr>
            <w:tcW w:w="3168" w:type="dxa"/>
            <w:gridSpan w:val="2"/>
            <w:tcBorders>
              <w:top w:val="nil"/>
              <w:left w:val="nil"/>
              <w:bottom w:val="single" w:sz="4" w:space="0" w:color="auto"/>
            </w:tcBorders>
          </w:tcPr>
          <w:p w14:paraId="3E162823" w14:textId="77777777" w:rsidR="008330BD" w:rsidRPr="005556DB" w:rsidRDefault="008330BD" w:rsidP="00743D3B">
            <w:pPr>
              <w:rPr>
                <w:rFonts w:ascii="Arial" w:hAnsi="Arial" w:cs="Arial"/>
                <w:sz w:val="22"/>
                <w:szCs w:val="22"/>
              </w:rPr>
            </w:pPr>
          </w:p>
        </w:tc>
      </w:tr>
      <w:tr w:rsidR="005556DB" w:rsidRPr="005556DB" w14:paraId="3082C37F" w14:textId="77777777" w:rsidTr="00326C5E">
        <w:tc>
          <w:tcPr>
            <w:tcW w:w="1548" w:type="dxa"/>
            <w:tcBorders>
              <w:top w:val="nil"/>
              <w:bottom w:val="nil"/>
              <w:right w:val="nil"/>
            </w:tcBorders>
          </w:tcPr>
          <w:p w14:paraId="1112F1B4" w14:textId="77777777" w:rsidR="00942242" w:rsidRPr="005556DB" w:rsidRDefault="00942242" w:rsidP="008330BD">
            <w:pPr>
              <w:jc w:val="right"/>
              <w:rPr>
                <w:rFonts w:ascii="Arial" w:hAnsi="Arial" w:cs="Arial"/>
                <w:sz w:val="22"/>
                <w:szCs w:val="22"/>
              </w:rPr>
            </w:pPr>
          </w:p>
          <w:p w14:paraId="1ECF451C"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Color of BTB:</w:t>
            </w:r>
          </w:p>
        </w:tc>
        <w:tc>
          <w:tcPr>
            <w:tcW w:w="3240" w:type="dxa"/>
            <w:tcBorders>
              <w:left w:val="nil"/>
              <w:bottom w:val="single" w:sz="4" w:space="0" w:color="auto"/>
            </w:tcBorders>
          </w:tcPr>
          <w:p w14:paraId="109AF7ED" w14:textId="77777777" w:rsidR="008330BD" w:rsidRPr="005556DB" w:rsidRDefault="008330BD" w:rsidP="00743D3B">
            <w:pPr>
              <w:rPr>
                <w:rFonts w:ascii="Arial" w:hAnsi="Arial" w:cs="Arial"/>
                <w:sz w:val="22"/>
                <w:szCs w:val="22"/>
              </w:rPr>
            </w:pPr>
          </w:p>
        </w:tc>
        <w:tc>
          <w:tcPr>
            <w:tcW w:w="1620" w:type="dxa"/>
            <w:tcBorders>
              <w:top w:val="nil"/>
              <w:bottom w:val="nil"/>
              <w:right w:val="nil"/>
            </w:tcBorders>
          </w:tcPr>
          <w:p w14:paraId="2425EDC8" w14:textId="77777777" w:rsidR="00942242" w:rsidRPr="005556DB" w:rsidRDefault="00942242" w:rsidP="008330BD">
            <w:pPr>
              <w:jc w:val="right"/>
              <w:rPr>
                <w:rFonts w:ascii="Arial" w:hAnsi="Arial" w:cs="Arial"/>
                <w:sz w:val="22"/>
                <w:szCs w:val="22"/>
              </w:rPr>
            </w:pPr>
          </w:p>
          <w:p w14:paraId="5E1FCB59" w14:textId="77777777" w:rsidR="008330BD" w:rsidRPr="005556DB" w:rsidRDefault="008330BD" w:rsidP="008330BD">
            <w:pPr>
              <w:jc w:val="right"/>
              <w:rPr>
                <w:rFonts w:ascii="Arial" w:hAnsi="Arial" w:cs="Arial"/>
                <w:sz w:val="22"/>
                <w:szCs w:val="22"/>
              </w:rPr>
            </w:pPr>
            <w:r w:rsidRPr="005556DB">
              <w:rPr>
                <w:rFonts w:ascii="Arial" w:hAnsi="Arial" w:cs="Arial"/>
                <w:sz w:val="22"/>
                <w:szCs w:val="22"/>
              </w:rPr>
              <w:t>Color of BTB:</w:t>
            </w:r>
          </w:p>
        </w:tc>
        <w:tc>
          <w:tcPr>
            <w:tcW w:w="3168" w:type="dxa"/>
            <w:gridSpan w:val="2"/>
            <w:tcBorders>
              <w:left w:val="nil"/>
              <w:bottom w:val="single" w:sz="4" w:space="0" w:color="auto"/>
            </w:tcBorders>
          </w:tcPr>
          <w:p w14:paraId="04C9104B" w14:textId="77777777" w:rsidR="008330BD" w:rsidRPr="005556DB" w:rsidRDefault="008330BD" w:rsidP="00743D3B">
            <w:pPr>
              <w:rPr>
                <w:rFonts w:ascii="Arial" w:hAnsi="Arial" w:cs="Arial"/>
                <w:sz w:val="22"/>
                <w:szCs w:val="22"/>
              </w:rPr>
            </w:pPr>
          </w:p>
        </w:tc>
      </w:tr>
      <w:tr w:rsidR="008330BD" w:rsidRPr="005556DB" w14:paraId="3975E7D0" w14:textId="77777777" w:rsidTr="00326C5E">
        <w:tc>
          <w:tcPr>
            <w:tcW w:w="4788" w:type="dxa"/>
            <w:gridSpan w:val="2"/>
            <w:tcBorders>
              <w:top w:val="nil"/>
            </w:tcBorders>
          </w:tcPr>
          <w:p w14:paraId="2392A619" w14:textId="77777777" w:rsidR="00942242" w:rsidRPr="005556DB" w:rsidRDefault="00942242" w:rsidP="008330BD">
            <w:pPr>
              <w:jc w:val="right"/>
              <w:rPr>
                <w:rFonts w:ascii="Arial" w:hAnsi="Arial" w:cs="Arial"/>
                <w:i/>
                <w:sz w:val="22"/>
                <w:szCs w:val="22"/>
              </w:rPr>
            </w:pPr>
          </w:p>
          <w:p w14:paraId="4BFAC115" w14:textId="77777777" w:rsidR="008330BD" w:rsidRPr="005556DB" w:rsidRDefault="008330BD" w:rsidP="008330BD">
            <w:pPr>
              <w:jc w:val="right"/>
              <w:rPr>
                <w:rFonts w:ascii="Arial" w:hAnsi="Arial" w:cs="Arial"/>
                <w:i/>
                <w:sz w:val="22"/>
                <w:szCs w:val="22"/>
              </w:rPr>
            </w:pPr>
          </w:p>
        </w:tc>
        <w:tc>
          <w:tcPr>
            <w:tcW w:w="4788" w:type="dxa"/>
            <w:gridSpan w:val="3"/>
            <w:tcBorders>
              <w:top w:val="nil"/>
            </w:tcBorders>
          </w:tcPr>
          <w:p w14:paraId="6DCE1EB7" w14:textId="77777777" w:rsidR="00942242" w:rsidRPr="005556DB" w:rsidRDefault="00942242" w:rsidP="00743D3B">
            <w:pPr>
              <w:rPr>
                <w:rFonts w:ascii="Arial" w:hAnsi="Arial" w:cs="Arial"/>
                <w:i/>
                <w:sz w:val="22"/>
                <w:szCs w:val="22"/>
              </w:rPr>
            </w:pPr>
          </w:p>
          <w:p w14:paraId="177D3563" w14:textId="77777777" w:rsidR="008330BD" w:rsidRPr="005556DB" w:rsidRDefault="00942242" w:rsidP="00743D3B">
            <w:pPr>
              <w:rPr>
                <w:rFonts w:ascii="Arial" w:hAnsi="Arial" w:cs="Arial"/>
                <w:i/>
                <w:sz w:val="22"/>
                <w:szCs w:val="22"/>
              </w:rPr>
            </w:pPr>
            <w:r w:rsidRPr="005556DB">
              <w:rPr>
                <w:rFonts w:ascii="Arial" w:hAnsi="Arial" w:cs="Arial"/>
                <w:i/>
                <w:sz w:val="22"/>
                <w:szCs w:val="22"/>
              </w:rPr>
              <w:t>Change in color:</w:t>
            </w:r>
          </w:p>
        </w:tc>
      </w:tr>
    </w:tbl>
    <w:p w14:paraId="7B4AF006" w14:textId="77777777" w:rsidR="00743D3B" w:rsidRPr="005556DB" w:rsidRDefault="00743D3B" w:rsidP="00743D3B">
      <w:pPr>
        <w:rPr>
          <w:rFonts w:ascii="Arial" w:hAnsi="Arial" w:cs="Arial"/>
          <w:sz w:val="22"/>
          <w:szCs w:val="22"/>
        </w:rPr>
      </w:pPr>
    </w:p>
    <w:p w14:paraId="04E711BE" w14:textId="14036B47" w:rsidR="00072F0F" w:rsidRPr="00E308E2" w:rsidRDefault="00072F0F" w:rsidP="00C1699E">
      <w:pPr>
        <w:pStyle w:val="ListParagraph"/>
        <w:numPr>
          <w:ilvl w:val="0"/>
          <w:numId w:val="13"/>
        </w:numPr>
        <w:ind w:left="360"/>
        <w:rPr>
          <w:rFonts w:ascii="Arial" w:hAnsi="Arial" w:cs="Arial"/>
          <w:b/>
        </w:rPr>
      </w:pPr>
      <w:r w:rsidRPr="005556DB">
        <w:rPr>
          <w:rFonts w:ascii="Arial" w:hAnsi="Arial" w:cs="Arial"/>
          <w:b/>
        </w:rPr>
        <w:t>Results for the whole class</w:t>
      </w:r>
      <w:r w:rsidR="003D02A6" w:rsidRPr="005556DB">
        <w:rPr>
          <w:rFonts w:ascii="Arial" w:hAnsi="Arial" w:cs="Arial"/>
          <w:b/>
        </w:rPr>
        <w:t xml:space="preserve">: </w:t>
      </w:r>
      <w:r w:rsidRPr="005556DB">
        <w:rPr>
          <w:rFonts w:ascii="Arial" w:hAnsi="Arial" w:cs="Arial"/>
          <w:i/>
          <w:sz w:val="22"/>
          <w:szCs w:val="22"/>
        </w:rPr>
        <w:t xml:space="preserve">Make notes about how the observations </w:t>
      </w:r>
      <w:r w:rsidR="00EF08BC" w:rsidRPr="005556DB">
        <w:rPr>
          <w:rFonts w:ascii="Arial" w:hAnsi="Arial" w:cs="Arial"/>
          <w:i/>
          <w:sz w:val="22"/>
          <w:szCs w:val="22"/>
        </w:rPr>
        <w:t xml:space="preserve">and measurements </w:t>
      </w:r>
      <w:r w:rsidR="003F29DA" w:rsidRPr="005556DB">
        <w:rPr>
          <w:rFonts w:ascii="Arial" w:hAnsi="Arial" w:cs="Arial"/>
          <w:i/>
          <w:sz w:val="22"/>
          <w:szCs w:val="22"/>
        </w:rPr>
        <w:t xml:space="preserve">of other groups </w:t>
      </w:r>
      <w:r w:rsidRPr="005556DB">
        <w:rPr>
          <w:rFonts w:ascii="Arial" w:hAnsi="Arial" w:cs="Arial"/>
          <w:i/>
          <w:sz w:val="22"/>
          <w:szCs w:val="22"/>
        </w:rPr>
        <w:t>compared to yours.</w:t>
      </w:r>
      <w:r w:rsidR="00EF08BC" w:rsidRPr="005556DB">
        <w:rPr>
          <w:rFonts w:ascii="Arial" w:hAnsi="Arial" w:cs="Arial"/>
          <w:i/>
          <w:sz w:val="22"/>
          <w:szCs w:val="22"/>
        </w:rPr>
        <w:t xml:space="preserve"> Describe patterns in your class data.</w:t>
      </w:r>
    </w:p>
    <w:p w14:paraId="047012CB" w14:textId="77777777" w:rsidR="00E308E2" w:rsidRPr="00E308E2" w:rsidRDefault="00E308E2" w:rsidP="00E308E2">
      <w:pPr>
        <w:rPr>
          <w:rFonts w:ascii="Arial" w:hAnsi="Arial" w:cs="Arial"/>
          <w:b/>
        </w:rPr>
      </w:pPr>
    </w:p>
    <w:p w14:paraId="2FA0475E" w14:textId="77777777" w:rsidR="0056725A" w:rsidRPr="005556DB" w:rsidRDefault="00072F0F" w:rsidP="001906F0">
      <w:pPr>
        <w:pStyle w:val="ListParagraph"/>
        <w:numPr>
          <w:ilvl w:val="0"/>
          <w:numId w:val="3"/>
        </w:numPr>
        <w:rPr>
          <w:rFonts w:ascii="Arial" w:hAnsi="Arial" w:cs="Arial"/>
          <w:sz w:val="22"/>
          <w:szCs w:val="22"/>
        </w:rPr>
      </w:pPr>
      <w:r w:rsidRPr="005556DB">
        <w:rPr>
          <w:rFonts w:ascii="Arial" w:hAnsi="Arial" w:cs="Arial"/>
          <w:b/>
          <w:sz w:val="22"/>
          <w:szCs w:val="22"/>
        </w:rPr>
        <w:t xml:space="preserve">Changes in mass of </w:t>
      </w:r>
      <w:r w:rsidR="005556DB" w:rsidRPr="005556DB">
        <w:rPr>
          <w:rFonts w:ascii="Arial" w:hAnsi="Arial" w:cs="Arial"/>
          <w:b/>
          <w:sz w:val="22"/>
          <w:szCs w:val="22"/>
        </w:rPr>
        <w:t>the bread and mold: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5556DB" w:rsidRPr="005556DB" w14:paraId="24BE38D6" w14:textId="77777777" w:rsidTr="000E4AB7">
        <w:tc>
          <w:tcPr>
            <w:tcW w:w="9576" w:type="dxa"/>
          </w:tcPr>
          <w:p w14:paraId="32DEB478" w14:textId="77777777" w:rsidR="00345FC7" w:rsidRPr="005556DB" w:rsidRDefault="00345FC7" w:rsidP="00345FC7">
            <w:pPr>
              <w:spacing w:line="360" w:lineRule="auto"/>
              <w:rPr>
                <w:rFonts w:ascii="Arial" w:hAnsi="Arial" w:cs="Arial"/>
                <w:sz w:val="22"/>
                <w:szCs w:val="22"/>
              </w:rPr>
            </w:pPr>
          </w:p>
        </w:tc>
      </w:tr>
      <w:tr w:rsidR="005556DB" w:rsidRPr="005556DB" w14:paraId="323448E7" w14:textId="77777777" w:rsidTr="000E4AB7">
        <w:tc>
          <w:tcPr>
            <w:tcW w:w="9576" w:type="dxa"/>
          </w:tcPr>
          <w:p w14:paraId="30972A08" w14:textId="77777777" w:rsidR="00345FC7" w:rsidRPr="005556DB" w:rsidRDefault="00345FC7" w:rsidP="00345FC7">
            <w:pPr>
              <w:spacing w:line="360" w:lineRule="auto"/>
              <w:rPr>
                <w:rFonts w:ascii="Arial" w:hAnsi="Arial" w:cs="Arial"/>
                <w:sz w:val="22"/>
                <w:szCs w:val="22"/>
              </w:rPr>
            </w:pPr>
          </w:p>
        </w:tc>
      </w:tr>
      <w:tr w:rsidR="005556DB" w:rsidRPr="005556DB" w14:paraId="4116205E" w14:textId="77777777" w:rsidTr="000E4AB7">
        <w:tc>
          <w:tcPr>
            <w:tcW w:w="9576" w:type="dxa"/>
          </w:tcPr>
          <w:p w14:paraId="1ADD9126" w14:textId="77777777" w:rsidR="00345FC7" w:rsidRPr="005556DB" w:rsidRDefault="00345FC7" w:rsidP="00345FC7">
            <w:pPr>
              <w:spacing w:line="360" w:lineRule="auto"/>
              <w:rPr>
                <w:rFonts w:ascii="Arial" w:hAnsi="Arial" w:cs="Arial"/>
                <w:sz w:val="22"/>
                <w:szCs w:val="22"/>
              </w:rPr>
            </w:pPr>
          </w:p>
        </w:tc>
      </w:tr>
      <w:tr w:rsidR="005556DB" w:rsidRPr="005556DB" w14:paraId="4315D2DA" w14:textId="77777777" w:rsidTr="000E4AB7">
        <w:tc>
          <w:tcPr>
            <w:tcW w:w="9576" w:type="dxa"/>
          </w:tcPr>
          <w:p w14:paraId="08E48D85" w14:textId="77777777" w:rsidR="00345FC7" w:rsidRPr="005556DB" w:rsidRDefault="00345FC7" w:rsidP="00345FC7">
            <w:pPr>
              <w:spacing w:line="360" w:lineRule="auto"/>
              <w:rPr>
                <w:rFonts w:ascii="Arial" w:hAnsi="Arial" w:cs="Arial"/>
                <w:sz w:val="22"/>
                <w:szCs w:val="22"/>
              </w:rPr>
            </w:pPr>
          </w:p>
        </w:tc>
      </w:tr>
      <w:tr w:rsidR="000E4AB7" w:rsidRPr="005556DB" w14:paraId="2FD25CDA" w14:textId="77777777" w:rsidTr="000E4AB7">
        <w:tc>
          <w:tcPr>
            <w:tcW w:w="9576" w:type="dxa"/>
          </w:tcPr>
          <w:p w14:paraId="3746BD21" w14:textId="77777777" w:rsidR="000E4AB7" w:rsidRPr="005556DB" w:rsidRDefault="000E4AB7" w:rsidP="00345FC7">
            <w:pPr>
              <w:spacing w:line="360" w:lineRule="auto"/>
              <w:rPr>
                <w:rFonts w:ascii="Arial" w:hAnsi="Arial" w:cs="Arial"/>
                <w:sz w:val="22"/>
                <w:szCs w:val="22"/>
              </w:rPr>
            </w:pPr>
          </w:p>
        </w:tc>
      </w:tr>
    </w:tbl>
    <w:p w14:paraId="3440E413" w14:textId="77777777" w:rsidR="00345FC7" w:rsidRPr="005556DB" w:rsidRDefault="00345FC7" w:rsidP="00345FC7">
      <w:pPr>
        <w:rPr>
          <w:rFonts w:ascii="Arial" w:hAnsi="Arial" w:cs="Arial"/>
          <w:sz w:val="22"/>
          <w:szCs w:val="22"/>
        </w:rPr>
      </w:pPr>
    </w:p>
    <w:p w14:paraId="387A6E51" w14:textId="05C6F659" w:rsidR="006772B4" w:rsidRPr="005556DB" w:rsidRDefault="00072F0F" w:rsidP="00F818A0">
      <w:pPr>
        <w:pStyle w:val="ListParagraph"/>
        <w:numPr>
          <w:ilvl w:val="0"/>
          <w:numId w:val="3"/>
        </w:numPr>
        <w:rPr>
          <w:rFonts w:ascii="Arial" w:hAnsi="Arial" w:cs="Arial"/>
          <w:sz w:val="22"/>
          <w:szCs w:val="22"/>
        </w:rPr>
      </w:pPr>
      <w:r w:rsidRPr="005556DB">
        <w:rPr>
          <w:rFonts w:ascii="Arial" w:hAnsi="Arial" w:cs="Arial"/>
          <w:b/>
          <w:sz w:val="22"/>
          <w:szCs w:val="22"/>
        </w:rPr>
        <w:t>Changes in color of BTB:</w:t>
      </w:r>
      <w:r w:rsidR="006772B4" w:rsidRPr="005556DB">
        <w:rPr>
          <w:rFonts w:ascii="Arial" w:hAnsi="Arial" w:cs="Arial"/>
          <w:i/>
          <w:sz w:val="22"/>
          <w:szCs w:val="22"/>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5556DB" w:rsidRPr="005556DB" w14:paraId="7399C5B2" w14:textId="77777777" w:rsidTr="000E4AB7">
        <w:tc>
          <w:tcPr>
            <w:tcW w:w="9576" w:type="dxa"/>
          </w:tcPr>
          <w:p w14:paraId="4BE6E2DB" w14:textId="77777777" w:rsidR="00391232" w:rsidRPr="005556DB" w:rsidRDefault="00391232" w:rsidP="00391232">
            <w:pPr>
              <w:spacing w:line="360" w:lineRule="auto"/>
              <w:rPr>
                <w:rFonts w:ascii="Arial" w:hAnsi="Arial" w:cs="Arial"/>
                <w:sz w:val="22"/>
                <w:szCs w:val="22"/>
              </w:rPr>
            </w:pPr>
          </w:p>
        </w:tc>
      </w:tr>
      <w:tr w:rsidR="005556DB" w:rsidRPr="005556DB" w14:paraId="1E807FAD" w14:textId="77777777" w:rsidTr="000E4AB7">
        <w:tc>
          <w:tcPr>
            <w:tcW w:w="9576" w:type="dxa"/>
          </w:tcPr>
          <w:p w14:paraId="6D422B35" w14:textId="77777777" w:rsidR="00391232" w:rsidRPr="005556DB" w:rsidRDefault="00391232" w:rsidP="00391232">
            <w:pPr>
              <w:spacing w:line="360" w:lineRule="auto"/>
              <w:rPr>
                <w:rFonts w:ascii="Arial" w:hAnsi="Arial" w:cs="Arial"/>
                <w:sz w:val="22"/>
                <w:szCs w:val="22"/>
              </w:rPr>
            </w:pPr>
          </w:p>
        </w:tc>
      </w:tr>
      <w:tr w:rsidR="005556DB" w:rsidRPr="005556DB" w14:paraId="461D9219" w14:textId="77777777" w:rsidTr="000E4AB7">
        <w:tc>
          <w:tcPr>
            <w:tcW w:w="9576" w:type="dxa"/>
          </w:tcPr>
          <w:p w14:paraId="42AEC738" w14:textId="77777777" w:rsidR="00391232" w:rsidRPr="005556DB" w:rsidRDefault="00391232" w:rsidP="00391232">
            <w:pPr>
              <w:spacing w:line="360" w:lineRule="auto"/>
              <w:rPr>
                <w:rFonts w:ascii="Arial" w:hAnsi="Arial" w:cs="Arial"/>
                <w:sz w:val="22"/>
                <w:szCs w:val="22"/>
              </w:rPr>
            </w:pPr>
          </w:p>
        </w:tc>
      </w:tr>
      <w:tr w:rsidR="005556DB" w:rsidRPr="005556DB" w14:paraId="39192EC4" w14:textId="77777777" w:rsidTr="000E4AB7">
        <w:tc>
          <w:tcPr>
            <w:tcW w:w="9576" w:type="dxa"/>
          </w:tcPr>
          <w:p w14:paraId="777AB25A" w14:textId="77777777" w:rsidR="00391232" w:rsidRPr="005556DB" w:rsidRDefault="00391232" w:rsidP="00391232">
            <w:pPr>
              <w:spacing w:line="360" w:lineRule="auto"/>
              <w:rPr>
                <w:rFonts w:ascii="Arial" w:hAnsi="Arial" w:cs="Arial"/>
                <w:sz w:val="22"/>
                <w:szCs w:val="22"/>
              </w:rPr>
            </w:pPr>
          </w:p>
        </w:tc>
      </w:tr>
      <w:tr w:rsidR="000E4AB7" w:rsidRPr="005556DB" w14:paraId="7AC753FA" w14:textId="77777777" w:rsidTr="000E4AB7">
        <w:tc>
          <w:tcPr>
            <w:tcW w:w="9576" w:type="dxa"/>
          </w:tcPr>
          <w:p w14:paraId="1623E9A6" w14:textId="77777777" w:rsidR="000E4AB7" w:rsidRPr="005556DB" w:rsidRDefault="000E4AB7" w:rsidP="00391232">
            <w:pPr>
              <w:spacing w:line="360" w:lineRule="auto"/>
              <w:rPr>
                <w:rFonts w:ascii="Arial" w:hAnsi="Arial" w:cs="Arial"/>
                <w:sz w:val="22"/>
                <w:szCs w:val="22"/>
              </w:rPr>
            </w:pPr>
          </w:p>
        </w:tc>
      </w:tr>
    </w:tbl>
    <w:p w14:paraId="4BED9362" w14:textId="77777777" w:rsidR="004401A8" w:rsidRPr="005556DB" w:rsidRDefault="004401A8" w:rsidP="004401A8">
      <w:pPr>
        <w:rPr>
          <w:rFonts w:ascii="Arial" w:hAnsi="Arial" w:cs="Arial"/>
          <w:sz w:val="22"/>
          <w:szCs w:val="22"/>
        </w:rPr>
      </w:pPr>
    </w:p>
    <w:p w14:paraId="743BF04A" w14:textId="77777777" w:rsidR="00C27633" w:rsidRPr="005556DB" w:rsidRDefault="00C27633" w:rsidP="0056725A">
      <w:pPr>
        <w:tabs>
          <w:tab w:val="left" w:pos="3328"/>
        </w:tabs>
        <w:rPr>
          <w:rFonts w:ascii="Arial" w:hAnsi="Arial" w:cs="Arial"/>
          <w:sz w:val="22"/>
          <w:szCs w:val="22"/>
        </w:rPr>
      </w:pPr>
      <w:bookmarkStart w:id="0" w:name="_GoBack"/>
      <w:bookmarkEnd w:id="0"/>
    </w:p>
    <w:sectPr w:rsidR="00C27633" w:rsidRPr="005556DB" w:rsidSect="00B61170">
      <w:footerReference w:type="default" r:id="rId11"/>
      <w:headerReference w:type="firs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8E5C1" w14:textId="77777777" w:rsidR="001830F7" w:rsidRDefault="001830F7" w:rsidP="0056725A">
      <w:r>
        <w:separator/>
      </w:r>
    </w:p>
  </w:endnote>
  <w:endnote w:type="continuationSeparator" w:id="0">
    <w:p w14:paraId="20ECB3E6" w14:textId="77777777" w:rsidR="001830F7" w:rsidRDefault="001830F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enlo Regular">
    <w:altName w:val="Menlo"/>
    <w:panose1 w:val="020B0609030804020204"/>
    <w:charset w:val="00"/>
    <w:family w:val="swiss"/>
    <w:pitch w:val="fixed"/>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AB734" w14:textId="77777777" w:rsidR="00A27923" w:rsidRPr="00D94578" w:rsidRDefault="00A27923" w:rsidP="0056725A">
    <w:pPr>
      <w:pStyle w:val="Footer"/>
      <w:rPr>
        <w:rFonts w:ascii="Arial" w:hAnsi="Arial" w:cs="Arial"/>
        <w:sz w:val="20"/>
        <w:szCs w:val="20"/>
      </w:rPr>
    </w:pPr>
  </w:p>
  <w:p w14:paraId="159E5CD3" w14:textId="77777777" w:rsidR="00BF2A9C" w:rsidRPr="00074C5C" w:rsidRDefault="00BF2A9C" w:rsidP="00BF2A9C">
    <w:pPr>
      <w:pStyle w:val="Footer"/>
      <w:jc w:val="right"/>
      <w:rPr>
        <w:rFonts w:ascii="Arial" w:hAnsi="Arial" w:cs="Arial"/>
        <w:i/>
        <w:sz w:val="16"/>
        <w:szCs w:val="16"/>
      </w:rPr>
    </w:pPr>
    <w:r w:rsidRPr="009D2A41">
      <w:rPr>
        <w:rFonts w:ascii="Arial" w:hAnsi="Arial" w:cs="Arial"/>
        <w:noProof/>
      </w:rPr>
      <w:drawing>
        <wp:anchor distT="0" distB="0" distL="114300" distR="114300" simplePos="0" relativeHeight="251665408" behindDoc="0" locked="0" layoutInCell="1" allowOverlap="1" wp14:anchorId="734645A7" wp14:editId="69EAFF5E">
          <wp:simplePos x="0" y="0"/>
          <wp:positionH relativeFrom="margin">
            <wp:posOffset>0</wp:posOffset>
          </wp:positionH>
          <wp:positionV relativeFrom="paragraph">
            <wp:posOffset>0</wp:posOffset>
          </wp:positionV>
          <wp:extent cx="1596390" cy="361950"/>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00074C5C">
      <w:rPr>
        <w:rFonts w:ascii="Arial" w:hAnsi="Arial" w:cs="Arial"/>
        <w:i/>
        <w:sz w:val="16"/>
        <w:szCs w:val="16"/>
      </w:rPr>
      <w:t>Decomposers Unit, Activity 3.2</w:t>
    </w:r>
  </w:p>
  <w:p w14:paraId="775BBA27" w14:textId="220247DE" w:rsidR="00BF2A9C" w:rsidRPr="00074C5C" w:rsidRDefault="00BF2A9C" w:rsidP="00BF2A9C">
    <w:pPr>
      <w:pStyle w:val="Footer"/>
      <w:jc w:val="right"/>
      <w:rPr>
        <w:rFonts w:ascii="Arial" w:hAnsi="Arial" w:cs="Arial"/>
        <w:i/>
        <w:sz w:val="16"/>
        <w:szCs w:val="16"/>
      </w:rPr>
    </w:pPr>
    <w:r w:rsidRPr="00074C5C">
      <w:rPr>
        <w:rFonts w:ascii="Arial" w:hAnsi="Arial" w:cs="Arial"/>
        <w:i/>
        <w:sz w:val="16"/>
        <w:szCs w:val="16"/>
      </w:rPr>
      <w:t>Carbon: Transformations in Matter and Energy 201</w:t>
    </w:r>
    <w:r w:rsidR="00240827">
      <w:rPr>
        <w:rFonts w:ascii="Arial" w:hAnsi="Arial" w:cs="Arial"/>
        <w:i/>
        <w:sz w:val="16"/>
        <w:szCs w:val="16"/>
      </w:rPr>
      <w:t>9</w:t>
    </w:r>
  </w:p>
  <w:p w14:paraId="725302F4" w14:textId="7CBD78CC" w:rsidR="00A27923" w:rsidRPr="00D94578" w:rsidRDefault="00BF2A9C" w:rsidP="009D2A41">
    <w:pPr>
      <w:pStyle w:val="Footer"/>
      <w:jc w:val="right"/>
      <w:rPr>
        <w:rFonts w:ascii="Arial" w:hAnsi="Arial" w:cs="Arial"/>
        <w:sz w:val="20"/>
        <w:szCs w:val="20"/>
      </w:rPr>
    </w:pPr>
    <w:r>
      <w:rPr>
        <w:rFonts w:ascii="Arial" w:hAnsi="Arial" w:cs="Arial"/>
        <w:i/>
        <w:sz w:val="16"/>
        <w:szCs w:val="16"/>
      </w:rPr>
      <w:tab/>
    </w:r>
    <w:r>
      <w:rPr>
        <w:rFonts w:ascii="Arial" w:hAnsi="Arial" w:cs="Arial"/>
        <w:i/>
        <w:sz w:val="16"/>
        <w:szCs w:val="16"/>
      </w:rPr>
      <w:tab/>
    </w:r>
    <w:r w:rsidRPr="00074C5C">
      <w:rPr>
        <w:rFonts w:ascii="Arial" w:hAnsi="Arial" w:cs="Arial"/>
        <w:i/>
        <w:sz w:val="16"/>
        <w:szCs w:val="16"/>
      </w:rPr>
      <w:t>Michigan State University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C43E0" w14:textId="2689A892" w:rsidR="00787078" w:rsidRPr="00240827" w:rsidRDefault="00787078" w:rsidP="00787078">
    <w:pPr>
      <w:pStyle w:val="Footer"/>
      <w:jc w:val="right"/>
      <w:rPr>
        <w:rFonts w:ascii="Arial" w:hAnsi="Arial" w:cs="Arial"/>
        <w:i/>
        <w:color w:val="FF0000"/>
        <w:sz w:val="16"/>
        <w:szCs w:val="16"/>
      </w:rPr>
    </w:pPr>
    <w:r w:rsidRPr="00240827">
      <w:rPr>
        <w:rFonts w:ascii="Arial" w:hAnsi="Arial" w:cs="Arial"/>
        <w:i/>
        <w:sz w:val="16"/>
        <w:szCs w:val="16"/>
      </w:rPr>
      <w:t>Decomposers Unit, Activity 3.2</w:t>
    </w:r>
  </w:p>
  <w:p w14:paraId="7C97ED29" w14:textId="7F723179" w:rsidR="004F0F3B" w:rsidRPr="00240827" w:rsidRDefault="00787078" w:rsidP="009D2A41">
    <w:pPr>
      <w:pStyle w:val="Footer"/>
      <w:jc w:val="right"/>
      <w:rPr>
        <w:rFonts w:ascii="Arial" w:hAnsi="Arial" w:cs="Arial"/>
      </w:rPr>
    </w:pPr>
    <w:r w:rsidRPr="00240827">
      <w:rPr>
        <w:rFonts w:ascii="Arial" w:hAnsi="Arial" w:cs="Arial"/>
        <w:color w:val="000000" w:themeColor="text1"/>
        <w:sz w:val="16"/>
        <w:szCs w:val="16"/>
      </w:rPr>
      <w:fldChar w:fldCharType="begin"/>
    </w:r>
    <w:r w:rsidRPr="00240827">
      <w:rPr>
        <w:rFonts w:ascii="Arial" w:hAnsi="Arial" w:cs="Arial"/>
        <w:color w:val="000000" w:themeColor="text1"/>
        <w:sz w:val="16"/>
        <w:szCs w:val="16"/>
      </w:rPr>
      <w:instrText xml:space="preserve"> PAGE  \* MERGEFORMAT </w:instrText>
    </w:r>
    <w:r w:rsidRPr="00240827">
      <w:rPr>
        <w:rFonts w:ascii="Arial" w:hAnsi="Arial" w:cs="Arial"/>
        <w:color w:val="000000" w:themeColor="text1"/>
        <w:sz w:val="16"/>
        <w:szCs w:val="16"/>
      </w:rPr>
      <w:fldChar w:fldCharType="separate"/>
    </w:r>
    <w:r w:rsidR="005C69FB" w:rsidRPr="00240827">
      <w:rPr>
        <w:rFonts w:ascii="Arial" w:hAnsi="Arial" w:cs="Arial"/>
        <w:noProof/>
        <w:color w:val="000000" w:themeColor="text1"/>
        <w:sz w:val="16"/>
        <w:szCs w:val="16"/>
      </w:rPr>
      <w:t>2</w:t>
    </w:r>
    <w:r w:rsidRPr="00240827">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C2" w14:textId="5E7A49CB" w:rsidR="00A27923" w:rsidRPr="00D94578" w:rsidRDefault="00A27923"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sidR="00787078">
      <w:rPr>
        <w:rStyle w:val="PageNumber"/>
        <w:rFonts w:ascii="Arial" w:hAnsi="Arial" w:cs="Arial"/>
        <w:noProof/>
        <w:sz w:val="20"/>
        <w:szCs w:val="20"/>
      </w:rPr>
      <w:t>3</w:t>
    </w:r>
    <w:r w:rsidRPr="00D94578">
      <w:rPr>
        <w:rStyle w:val="PageNumber"/>
        <w:rFonts w:ascii="Arial" w:hAnsi="Arial" w:cs="Arial"/>
        <w:sz w:val="20"/>
        <w:szCs w:val="20"/>
      </w:rPr>
      <w:fldChar w:fldCharType="end"/>
    </w: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A27923" w:rsidRPr="00D94578" w14:paraId="79CC5515" w14:textId="77777777" w:rsidTr="00743D3B">
      <w:trPr>
        <w:trHeight w:val="541"/>
      </w:trPr>
      <w:tc>
        <w:tcPr>
          <w:tcW w:w="4434" w:type="dxa"/>
          <w:shd w:val="clear" w:color="auto" w:fill="auto"/>
        </w:tcPr>
        <w:p w14:paraId="77488DBF" w14:textId="77777777" w:rsidR="00A27923" w:rsidRPr="00D94578" w:rsidRDefault="00A27923" w:rsidP="00743D3B">
          <w:pPr>
            <w:pStyle w:val="Footer"/>
            <w:ind w:right="360"/>
            <w:rPr>
              <w:rFonts w:ascii="Arial" w:hAnsi="Arial" w:cs="Arial"/>
              <w:i/>
            </w:rPr>
          </w:pPr>
          <w:r w:rsidRPr="00D94578">
            <w:rPr>
              <w:rFonts w:ascii="Arial" w:hAnsi="Arial" w:cs="Arial"/>
              <w:i/>
              <w:noProof/>
            </w:rPr>
            <w:drawing>
              <wp:anchor distT="0" distB="0" distL="114300" distR="114300" simplePos="0" relativeHeight="251663360" behindDoc="0" locked="0" layoutInCell="1" allowOverlap="1" wp14:anchorId="3D8E689D" wp14:editId="1B50213D">
                <wp:simplePos x="0" y="0"/>
                <wp:positionH relativeFrom="column">
                  <wp:posOffset>-68580</wp:posOffset>
                </wp:positionH>
                <wp:positionV relativeFrom="paragraph">
                  <wp:posOffset>4445</wp:posOffset>
                </wp:positionV>
                <wp:extent cx="2718435" cy="616585"/>
                <wp:effectExtent l="0" t="0" r="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8435" cy="6165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5104" w:type="dxa"/>
          <w:shd w:val="clear" w:color="auto" w:fill="auto"/>
        </w:tcPr>
        <w:p w14:paraId="3572C209" w14:textId="77777777" w:rsidR="00A27923" w:rsidRPr="00F818A0" w:rsidRDefault="00A27923" w:rsidP="00743D3B">
          <w:pPr>
            <w:pStyle w:val="Footer"/>
            <w:jc w:val="right"/>
            <w:rPr>
              <w:rFonts w:ascii="Arial" w:hAnsi="Arial" w:cs="Arial"/>
              <w:i/>
            </w:rPr>
          </w:pPr>
          <w:r w:rsidRPr="00F818A0">
            <w:rPr>
              <w:rFonts w:ascii="Arial" w:hAnsi="Arial" w:cs="Arial"/>
              <w:i/>
            </w:rPr>
            <w:t>Systems &amp; Scale, Activity 3.2</w:t>
          </w:r>
        </w:p>
        <w:p w14:paraId="0E8AB19C" w14:textId="77777777" w:rsidR="00A27923" w:rsidRPr="00F818A0" w:rsidRDefault="00A27923" w:rsidP="00743D3B">
          <w:pPr>
            <w:pStyle w:val="Footer"/>
            <w:ind w:left="426"/>
            <w:rPr>
              <w:rFonts w:ascii="Arial" w:hAnsi="Arial" w:cs="Arial"/>
              <w:i/>
            </w:rPr>
          </w:pPr>
          <w:r w:rsidRPr="00F818A0">
            <w:rPr>
              <w:rFonts w:ascii="Arial" w:hAnsi="Arial" w:cs="Arial"/>
              <w:i/>
            </w:rPr>
            <w:t>Carbon: Transformations in Matter and Energy Environmental Literacy Project</w:t>
          </w:r>
          <w:r w:rsidRPr="00F818A0">
            <w:rPr>
              <w:rFonts w:ascii="Arial" w:hAnsi="Arial" w:cs="Arial"/>
              <w:i/>
            </w:rPr>
            <w:br/>
            <w:t>Michigan State University</w:t>
          </w:r>
        </w:p>
      </w:tc>
    </w:tr>
  </w:tbl>
  <w:p w14:paraId="2EE8F54D" w14:textId="77777777" w:rsidR="00A27923" w:rsidRPr="00D94578" w:rsidRDefault="00A27923" w:rsidP="0056725A">
    <w:pPr>
      <w:pStyle w:val="Footer"/>
      <w:rPr>
        <w:rFonts w:ascii="Arial" w:hAnsi="Arial" w:cs="Arial"/>
        <w:sz w:val="20"/>
        <w:szCs w:val="20"/>
      </w:rPr>
    </w:pPr>
  </w:p>
  <w:p w14:paraId="3A174963" w14:textId="77777777" w:rsidR="00A27923" w:rsidRPr="00D94578" w:rsidRDefault="00A27923">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4A9BE" w14:textId="77777777" w:rsidR="001830F7" w:rsidRDefault="001830F7" w:rsidP="0056725A">
      <w:r>
        <w:separator/>
      </w:r>
    </w:p>
  </w:footnote>
  <w:footnote w:type="continuationSeparator" w:id="0">
    <w:p w14:paraId="45532146" w14:textId="77777777" w:rsidR="001830F7" w:rsidRDefault="001830F7"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14837" w14:textId="77777777" w:rsidR="00787078" w:rsidRPr="00787078" w:rsidRDefault="00787078" w:rsidP="00787078">
    <w:pPr>
      <w:tabs>
        <w:tab w:val="center" w:pos="4320"/>
        <w:tab w:val="right" w:pos="8640"/>
      </w:tabs>
      <w:spacing w:after="60"/>
      <w:rPr>
        <w:rFonts w:ascii="Arial" w:eastAsia="Times New Roman" w:hAnsi="Arial" w:cs="Times New Roman"/>
        <w:sz w:val="20"/>
        <w:szCs w:val="20"/>
      </w:rPr>
    </w:pPr>
    <w:r w:rsidRPr="00787078">
      <w:rPr>
        <w:rFonts w:ascii="Arial" w:eastAsia="Times New Roman" w:hAnsi="Arial" w:cs="Arial"/>
        <w:sz w:val="22"/>
        <w:szCs w:val="22"/>
      </w:rPr>
      <w:t>Name _______________________________ Teacher _________________ Date __________</w:t>
    </w:r>
  </w:p>
  <w:p w14:paraId="16EB1FC8" w14:textId="77777777" w:rsidR="00C14179" w:rsidRDefault="00C14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FCDA6" w14:textId="77777777" w:rsidR="0038060E" w:rsidRDefault="00380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207"/>
    <w:multiLevelType w:val="hybridMultilevel"/>
    <w:tmpl w:val="7AB62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5870"/>
    <w:multiLevelType w:val="hybridMultilevel"/>
    <w:tmpl w:val="1F427C4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577CE4"/>
    <w:multiLevelType w:val="hybridMultilevel"/>
    <w:tmpl w:val="1F426DE6"/>
    <w:lvl w:ilvl="0" w:tplc="93D83BAA">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AA7217"/>
    <w:multiLevelType w:val="multilevel"/>
    <w:tmpl w:val="7AB6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70736B"/>
    <w:multiLevelType w:val="multilevel"/>
    <w:tmpl w:val="D716F79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F966E1"/>
    <w:multiLevelType w:val="hybridMultilevel"/>
    <w:tmpl w:val="116E2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784601"/>
    <w:multiLevelType w:val="hybridMultilevel"/>
    <w:tmpl w:val="928A1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B2D8B"/>
    <w:multiLevelType w:val="hybridMultilevel"/>
    <w:tmpl w:val="34F6434C"/>
    <w:lvl w:ilvl="0" w:tplc="39CCA9F2">
      <w:start w:val="1"/>
      <w:numFmt w:val="upperLetter"/>
      <w:lvlText w:val="%1."/>
      <w:lvlJc w:val="left"/>
      <w:pPr>
        <w:tabs>
          <w:tab w:val="num" w:pos="360"/>
        </w:tabs>
        <w:ind w:left="360" w:hanging="360"/>
      </w:pPr>
      <w:rPr>
        <w:rFonts w:ascii="Arial" w:eastAsiaTheme="minorEastAsia" w:hAnsi="Arial" w:cs="Arial"/>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B9E4F8E"/>
    <w:multiLevelType w:val="multilevel"/>
    <w:tmpl w:val="1F426DE6"/>
    <w:lvl w:ilvl="0">
      <w:start w:val="1"/>
      <w:numFmt w:val="decimal"/>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D65FA7"/>
    <w:multiLevelType w:val="hybridMultilevel"/>
    <w:tmpl w:val="116E2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E652B5"/>
    <w:multiLevelType w:val="hybridMultilevel"/>
    <w:tmpl w:val="38CC405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0"/>
  </w:num>
  <w:num w:numId="5">
    <w:abstractNumId w:val="3"/>
  </w:num>
  <w:num w:numId="6">
    <w:abstractNumId w:val="2"/>
  </w:num>
  <w:num w:numId="7">
    <w:abstractNumId w:val="4"/>
  </w:num>
  <w:num w:numId="8">
    <w:abstractNumId w:val="10"/>
  </w:num>
  <w:num w:numId="9">
    <w:abstractNumId w:val="8"/>
  </w:num>
  <w:num w:numId="10">
    <w:abstractNumId w:val="11"/>
  </w:num>
  <w:num w:numId="11">
    <w:abstractNumId w:val="12"/>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6DB"/>
    <w:rsid w:val="00030828"/>
    <w:rsid w:val="00072F0F"/>
    <w:rsid w:val="00075E34"/>
    <w:rsid w:val="000B23CA"/>
    <w:rsid w:val="000B4B02"/>
    <w:rsid w:val="000E4AB7"/>
    <w:rsid w:val="0010330E"/>
    <w:rsid w:val="00105C98"/>
    <w:rsid w:val="00124F5D"/>
    <w:rsid w:val="001669A6"/>
    <w:rsid w:val="001830F7"/>
    <w:rsid w:val="001906F0"/>
    <w:rsid w:val="001922C6"/>
    <w:rsid w:val="0019510B"/>
    <w:rsid w:val="001957B1"/>
    <w:rsid w:val="001B726A"/>
    <w:rsid w:val="001C303E"/>
    <w:rsid w:val="001F768C"/>
    <w:rsid w:val="0021308F"/>
    <w:rsid w:val="00224948"/>
    <w:rsid w:val="0023015B"/>
    <w:rsid w:val="00237264"/>
    <w:rsid w:val="00240827"/>
    <w:rsid w:val="002800AC"/>
    <w:rsid w:val="00287638"/>
    <w:rsid w:val="002A421B"/>
    <w:rsid w:val="002B5358"/>
    <w:rsid w:val="002D3049"/>
    <w:rsid w:val="002D74EC"/>
    <w:rsid w:val="002F017A"/>
    <w:rsid w:val="002F5BCB"/>
    <w:rsid w:val="00326C5E"/>
    <w:rsid w:val="00331D63"/>
    <w:rsid w:val="00345FC7"/>
    <w:rsid w:val="00375A82"/>
    <w:rsid w:val="0038060E"/>
    <w:rsid w:val="0038461E"/>
    <w:rsid w:val="00385159"/>
    <w:rsid w:val="00391232"/>
    <w:rsid w:val="003C4F9E"/>
    <w:rsid w:val="003D02A6"/>
    <w:rsid w:val="003F29DA"/>
    <w:rsid w:val="00413291"/>
    <w:rsid w:val="004401A8"/>
    <w:rsid w:val="00475B66"/>
    <w:rsid w:val="00490A62"/>
    <w:rsid w:val="004A47EE"/>
    <w:rsid w:val="004B07C9"/>
    <w:rsid w:val="004B78F5"/>
    <w:rsid w:val="004E4C88"/>
    <w:rsid w:val="004E7D8D"/>
    <w:rsid w:val="004F0F3B"/>
    <w:rsid w:val="005102A3"/>
    <w:rsid w:val="005556DB"/>
    <w:rsid w:val="0056725A"/>
    <w:rsid w:val="00586A4F"/>
    <w:rsid w:val="00597F89"/>
    <w:rsid w:val="005C69FB"/>
    <w:rsid w:val="005E35BA"/>
    <w:rsid w:val="00605D36"/>
    <w:rsid w:val="006642AD"/>
    <w:rsid w:val="00670704"/>
    <w:rsid w:val="00671F94"/>
    <w:rsid w:val="006772B4"/>
    <w:rsid w:val="00696832"/>
    <w:rsid w:val="006B5CDA"/>
    <w:rsid w:val="006D5420"/>
    <w:rsid w:val="006D781A"/>
    <w:rsid w:val="006E252B"/>
    <w:rsid w:val="00716D22"/>
    <w:rsid w:val="00736370"/>
    <w:rsid w:val="00743D3B"/>
    <w:rsid w:val="00752516"/>
    <w:rsid w:val="00764993"/>
    <w:rsid w:val="00772F1F"/>
    <w:rsid w:val="00775BF8"/>
    <w:rsid w:val="00775BFB"/>
    <w:rsid w:val="007818A4"/>
    <w:rsid w:val="00787078"/>
    <w:rsid w:val="007A1670"/>
    <w:rsid w:val="007B0427"/>
    <w:rsid w:val="007E0C7D"/>
    <w:rsid w:val="00821A52"/>
    <w:rsid w:val="008330BD"/>
    <w:rsid w:val="0085713D"/>
    <w:rsid w:val="00864454"/>
    <w:rsid w:val="008746BD"/>
    <w:rsid w:val="00874B8C"/>
    <w:rsid w:val="00886E9A"/>
    <w:rsid w:val="008A0EA2"/>
    <w:rsid w:val="008D4306"/>
    <w:rsid w:val="008E4850"/>
    <w:rsid w:val="0091449F"/>
    <w:rsid w:val="00920525"/>
    <w:rsid w:val="00920808"/>
    <w:rsid w:val="009325D7"/>
    <w:rsid w:val="00932820"/>
    <w:rsid w:val="00942242"/>
    <w:rsid w:val="00954DD9"/>
    <w:rsid w:val="00955473"/>
    <w:rsid w:val="00956CC3"/>
    <w:rsid w:val="00957FA3"/>
    <w:rsid w:val="00976611"/>
    <w:rsid w:val="00990C38"/>
    <w:rsid w:val="009A0CC9"/>
    <w:rsid w:val="009A7428"/>
    <w:rsid w:val="009D2A41"/>
    <w:rsid w:val="009E2141"/>
    <w:rsid w:val="00A14C2C"/>
    <w:rsid w:val="00A27923"/>
    <w:rsid w:val="00AF4523"/>
    <w:rsid w:val="00B03386"/>
    <w:rsid w:val="00B04CD1"/>
    <w:rsid w:val="00B16C47"/>
    <w:rsid w:val="00B240EB"/>
    <w:rsid w:val="00B316A9"/>
    <w:rsid w:val="00B5344B"/>
    <w:rsid w:val="00B61170"/>
    <w:rsid w:val="00B6146F"/>
    <w:rsid w:val="00B72B82"/>
    <w:rsid w:val="00B776CE"/>
    <w:rsid w:val="00B80B83"/>
    <w:rsid w:val="00BA43A7"/>
    <w:rsid w:val="00BB2AD9"/>
    <w:rsid w:val="00BD75CB"/>
    <w:rsid w:val="00BF2A9C"/>
    <w:rsid w:val="00C14179"/>
    <w:rsid w:val="00C1699E"/>
    <w:rsid w:val="00C270C5"/>
    <w:rsid w:val="00C27633"/>
    <w:rsid w:val="00C27B20"/>
    <w:rsid w:val="00C362D2"/>
    <w:rsid w:val="00C91B16"/>
    <w:rsid w:val="00C94474"/>
    <w:rsid w:val="00CA41B6"/>
    <w:rsid w:val="00D4685F"/>
    <w:rsid w:val="00D51E83"/>
    <w:rsid w:val="00D539B4"/>
    <w:rsid w:val="00D71ADB"/>
    <w:rsid w:val="00D80DF7"/>
    <w:rsid w:val="00D81195"/>
    <w:rsid w:val="00D90DCB"/>
    <w:rsid w:val="00D94578"/>
    <w:rsid w:val="00D95289"/>
    <w:rsid w:val="00DD2C75"/>
    <w:rsid w:val="00DD6429"/>
    <w:rsid w:val="00DF18CB"/>
    <w:rsid w:val="00E006B0"/>
    <w:rsid w:val="00E23236"/>
    <w:rsid w:val="00E273F3"/>
    <w:rsid w:val="00E308E2"/>
    <w:rsid w:val="00E41F7B"/>
    <w:rsid w:val="00E622E3"/>
    <w:rsid w:val="00E72DB4"/>
    <w:rsid w:val="00E730BB"/>
    <w:rsid w:val="00EB6062"/>
    <w:rsid w:val="00EC0D52"/>
    <w:rsid w:val="00EE2938"/>
    <w:rsid w:val="00EF08BC"/>
    <w:rsid w:val="00EF57E3"/>
    <w:rsid w:val="00F1372B"/>
    <w:rsid w:val="00F52CC3"/>
    <w:rsid w:val="00F57C79"/>
    <w:rsid w:val="00F6508E"/>
    <w:rsid w:val="00F818A0"/>
    <w:rsid w:val="00FB71A3"/>
    <w:rsid w:val="00FB7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764C3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CommentReference">
    <w:name w:val="annotation reference"/>
    <w:basedOn w:val="DefaultParagraphFont"/>
    <w:uiPriority w:val="99"/>
    <w:semiHidden/>
    <w:unhideWhenUsed/>
    <w:rsid w:val="00C94474"/>
    <w:rPr>
      <w:sz w:val="18"/>
      <w:szCs w:val="18"/>
    </w:rPr>
  </w:style>
  <w:style w:type="paragraph" w:styleId="CommentText">
    <w:name w:val="annotation text"/>
    <w:basedOn w:val="Normal"/>
    <w:link w:val="CommentTextChar"/>
    <w:uiPriority w:val="99"/>
    <w:semiHidden/>
    <w:unhideWhenUsed/>
    <w:rsid w:val="00C94474"/>
  </w:style>
  <w:style w:type="character" w:customStyle="1" w:styleId="CommentTextChar">
    <w:name w:val="Comment Text Char"/>
    <w:basedOn w:val="DefaultParagraphFont"/>
    <w:link w:val="CommentText"/>
    <w:uiPriority w:val="99"/>
    <w:semiHidden/>
    <w:rsid w:val="00C94474"/>
  </w:style>
  <w:style w:type="paragraph" w:styleId="CommentSubject">
    <w:name w:val="annotation subject"/>
    <w:basedOn w:val="CommentText"/>
    <w:next w:val="CommentText"/>
    <w:link w:val="CommentSubjectChar"/>
    <w:uiPriority w:val="99"/>
    <w:semiHidden/>
    <w:unhideWhenUsed/>
    <w:rsid w:val="00C94474"/>
    <w:rPr>
      <w:b/>
      <w:bCs/>
      <w:sz w:val="20"/>
      <w:szCs w:val="20"/>
    </w:rPr>
  </w:style>
  <w:style w:type="character" w:customStyle="1" w:styleId="CommentSubjectChar">
    <w:name w:val="Comment Subject Char"/>
    <w:basedOn w:val="CommentTextChar"/>
    <w:link w:val="CommentSubject"/>
    <w:uiPriority w:val="99"/>
    <w:semiHidden/>
    <w:rsid w:val="00C94474"/>
    <w:rPr>
      <w:b/>
      <w:bCs/>
      <w:sz w:val="20"/>
      <w:szCs w:val="20"/>
    </w:rPr>
  </w:style>
  <w:style w:type="paragraph" w:styleId="BalloonText">
    <w:name w:val="Balloon Text"/>
    <w:basedOn w:val="Normal"/>
    <w:link w:val="BalloonTextChar"/>
    <w:uiPriority w:val="99"/>
    <w:semiHidden/>
    <w:unhideWhenUsed/>
    <w:rsid w:val="00C9447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447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19597">
      <w:bodyDiv w:val="1"/>
      <w:marLeft w:val="0"/>
      <w:marRight w:val="0"/>
      <w:marTop w:val="0"/>
      <w:marBottom w:val="0"/>
      <w:divBdr>
        <w:top w:val="none" w:sz="0" w:space="0" w:color="auto"/>
        <w:left w:val="none" w:sz="0" w:space="0" w:color="auto"/>
        <w:bottom w:val="none" w:sz="0" w:space="0" w:color="auto"/>
        <w:right w:val="none" w:sz="0" w:space="0" w:color="auto"/>
      </w:divBdr>
    </w:div>
    <w:div w:id="954170978">
      <w:bodyDiv w:val="1"/>
      <w:marLeft w:val="0"/>
      <w:marRight w:val="0"/>
      <w:marTop w:val="0"/>
      <w:marBottom w:val="0"/>
      <w:divBdr>
        <w:top w:val="none" w:sz="0" w:space="0" w:color="auto"/>
        <w:left w:val="none" w:sz="0" w:space="0" w:color="auto"/>
        <w:bottom w:val="none" w:sz="0" w:space="0" w:color="auto"/>
        <w:right w:val="none" w:sz="0" w:space="0" w:color="auto"/>
      </w:divBdr>
    </w:div>
    <w:div w:id="9560633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5%20Observing%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6F028-3549-F948-80BB-77E8A96A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5 Observing Worksheet.dotx</Template>
  <TotalTime>0</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6</cp:revision>
  <dcterms:created xsi:type="dcterms:W3CDTF">2017-10-23T14:32:00Z</dcterms:created>
  <dcterms:modified xsi:type="dcterms:W3CDTF">2019-09-29T23:17:00Z</dcterms:modified>
</cp:coreProperties>
</file>